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E00" w:rsidRPr="00815665" w:rsidRDefault="00795E00" w:rsidP="005E55BD">
      <w:pPr>
        <w:pStyle w:val="4"/>
        <w:ind w:left="-142"/>
        <w:jc w:val="center"/>
        <w:rPr>
          <w:i w:val="0"/>
          <w:color w:val="auto"/>
        </w:rPr>
      </w:pPr>
      <w:bookmarkStart w:id="0" w:name="102820"/>
      <w:bookmarkStart w:id="1" w:name="_GoBack"/>
      <w:bookmarkEnd w:id="0"/>
      <w:bookmarkEnd w:id="1"/>
      <w:r w:rsidRPr="00815665">
        <w:rPr>
          <w:i w:val="0"/>
          <w:color w:val="auto"/>
        </w:rPr>
        <w:t>Должностной регламент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194"/>
      </w:tblGrid>
      <w:tr w:rsidR="00795E00" w:rsidRPr="00815665" w:rsidTr="006F15DD">
        <w:tc>
          <w:tcPr>
            <w:tcW w:w="10194" w:type="dxa"/>
            <w:tcBorders>
              <w:bottom w:val="single" w:sz="4" w:space="0" w:color="auto"/>
            </w:tcBorders>
            <w:shd w:val="clear" w:color="auto" w:fill="auto"/>
          </w:tcPr>
          <w:p w:rsidR="00871393" w:rsidRDefault="00CB6AFC" w:rsidP="00871393">
            <w:pPr>
              <w:pStyle w:val="1"/>
              <w:ind w:left="-284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1566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  <w:r w:rsidR="00DA4EEB" w:rsidRPr="0081566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Главного государственного налогового инспектора отдела </w:t>
            </w:r>
          </w:p>
          <w:p w:rsidR="00795E00" w:rsidRPr="00815665" w:rsidRDefault="00871393" w:rsidP="00871393">
            <w:pPr>
              <w:pStyle w:val="1"/>
              <w:ind w:left="-284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предпроверочного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анализа и планирования налоговых проверок</w:t>
            </w:r>
          </w:p>
        </w:tc>
      </w:tr>
      <w:tr w:rsidR="00795E00" w:rsidRPr="00815665" w:rsidTr="006F15DD">
        <w:trPr>
          <w:trHeight w:val="356"/>
        </w:trPr>
        <w:tc>
          <w:tcPr>
            <w:tcW w:w="10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5E00" w:rsidRPr="00815665" w:rsidRDefault="00795E00" w:rsidP="005E55BD">
            <w:pPr>
              <w:pStyle w:val="4"/>
              <w:ind w:left="-142"/>
              <w:jc w:val="center"/>
              <w:rPr>
                <w:rFonts w:ascii="Times New Roman" w:hAnsi="Times New Roman" w:cs="Times New Roman"/>
                <w:b w:val="0"/>
                <w:i w:val="0"/>
                <w:color w:val="000000"/>
              </w:rPr>
            </w:pPr>
            <w:r w:rsidRPr="00815665">
              <w:rPr>
                <w:rFonts w:ascii="Times New Roman" w:hAnsi="Times New Roman" w:cs="Times New Roman"/>
                <w:b w:val="0"/>
                <w:i w:val="0"/>
                <w:color w:val="000000"/>
              </w:rPr>
              <w:t>Управления Федеральной налоговой службы по Вологодской области</w:t>
            </w:r>
          </w:p>
        </w:tc>
      </w:tr>
      <w:tr w:rsidR="00795E00" w:rsidRPr="00E53E53" w:rsidTr="006F15DD">
        <w:tc>
          <w:tcPr>
            <w:tcW w:w="10194" w:type="dxa"/>
            <w:tcBorders>
              <w:top w:val="single" w:sz="4" w:space="0" w:color="auto"/>
            </w:tcBorders>
            <w:shd w:val="clear" w:color="auto" w:fill="auto"/>
          </w:tcPr>
          <w:p w:rsidR="00795E00" w:rsidRPr="00E53E53" w:rsidRDefault="00795E00" w:rsidP="006F15DD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53E5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E53E5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наименование налогового органа Российской Федерации)</w:t>
            </w:r>
          </w:p>
        </w:tc>
      </w:tr>
    </w:tbl>
    <w:p w:rsidR="0002703D" w:rsidRPr="00E53E53" w:rsidRDefault="0002703D" w:rsidP="005B22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02703D" w:rsidRPr="00815665" w:rsidRDefault="0002703D" w:rsidP="005B2219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I. Общие положения</w:t>
      </w:r>
    </w:p>
    <w:p w:rsidR="0002703D" w:rsidRPr="00815665" w:rsidRDefault="0002703D" w:rsidP="005B221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02703D" w:rsidRPr="00815665" w:rsidRDefault="0002703D" w:rsidP="00591A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 xml:space="preserve">1. Должность федеральной государственной гражданской службы (далее </w:t>
      </w:r>
      <w:r w:rsidR="00AD2BF7" w:rsidRPr="00815665">
        <w:rPr>
          <w:rFonts w:ascii="Times New Roman" w:hAnsi="Times New Roman"/>
          <w:lang w:eastAsia="ru-RU"/>
        </w:rPr>
        <w:t xml:space="preserve">соответственно </w:t>
      </w:r>
      <w:r w:rsidRPr="00815665">
        <w:rPr>
          <w:rFonts w:ascii="Times New Roman" w:hAnsi="Times New Roman"/>
          <w:lang w:eastAsia="ru-RU"/>
        </w:rPr>
        <w:t>– гражданская служба</w:t>
      </w:r>
      <w:r w:rsidR="00AD2BF7" w:rsidRPr="00815665">
        <w:rPr>
          <w:rFonts w:ascii="Times New Roman" w:hAnsi="Times New Roman"/>
          <w:lang w:eastAsia="ru-RU"/>
        </w:rPr>
        <w:t>, должность</w:t>
      </w:r>
      <w:r w:rsidRPr="00815665">
        <w:rPr>
          <w:rFonts w:ascii="Times New Roman" w:hAnsi="Times New Roman"/>
          <w:lang w:eastAsia="ru-RU"/>
        </w:rPr>
        <w:t xml:space="preserve">) </w:t>
      </w:r>
      <w:r w:rsidR="001B0D3A" w:rsidRPr="00815665">
        <w:rPr>
          <w:rFonts w:ascii="Times New Roman" w:hAnsi="Times New Roman"/>
          <w:lang w:eastAsia="ru-RU"/>
        </w:rPr>
        <w:t xml:space="preserve">главного государственного налогового инспектора отдела </w:t>
      </w:r>
      <w:proofErr w:type="spellStart"/>
      <w:r w:rsidR="006A4B8D">
        <w:rPr>
          <w:rFonts w:ascii="Times New Roman" w:hAnsi="Times New Roman"/>
          <w:lang w:eastAsia="ru-RU"/>
        </w:rPr>
        <w:t>предпроверочного</w:t>
      </w:r>
      <w:proofErr w:type="spellEnd"/>
      <w:r w:rsidR="006A4B8D">
        <w:rPr>
          <w:rFonts w:ascii="Times New Roman" w:hAnsi="Times New Roman"/>
          <w:lang w:eastAsia="ru-RU"/>
        </w:rPr>
        <w:t xml:space="preserve"> анализа и планирования налоговых проверок</w:t>
      </w:r>
      <w:r w:rsidR="001B0D3A" w:rsidRPr="00815665">
        <w:rPr>
          <w:rFonts w:ascii="Times New Roman" w:hAnsi="Times New Roman"/>
          <w:lang w:eastAsia="ru-RU"/>
        </w:rPr>
        <w:t xml:space="preserve"> </w:t>
      </w:r>
      <w:r w:rsidR="00591AC0" w:rsidRPr="00815665">
        <w:rPr>
          <w:rFonts w:ascii="Times New Roman" w:hAnsi="Times New Roman"/>
          <w:lang w:eastAsia="ru-RU"/>
        </w:rPr>
        <w:t>Управления Федеральной налоговой службы по Вологодской области</w:t>
      </w:r>
      <w:r w:rsidR="00591AC0" w:rsidRPr="00815665">
        <w:rPr>
          <w:rFonts w:ascii="Times New Roman" w:hAnsi="Times New Roman"/>
          <w:b/>
          <w:lang w:eastAsia="ru-RU"/>
        </w:rPr>
        <w:t xml:space="preserve"> </w:t>
      </w:r>
      <w:r w:rsidRPr="00815665">
        <w:rPr>
          <w:rFonts w:ascii="Times New Roman" w:hAnsi="Times New Roman"/>
          <w:lang w:eastAsia="ru-RU"/>
        </w:rPr>
        <w:t xml:space="preserve"> </w:t>
      </w:r>
      <w:r w:rsidR="00843E33" w:rsidRPr="00815665">
        <w:rPr>
          <w:rFonts w:ascii="Times New Roman" w:hAnsi="Times New Roman"/>
          <w:lang w:eastAsia="ru-RU"/>
        </w:rPr>
        <w:t xml:space="preserve">(далее – </w:t>
      </w:r>
      <w:r w:rsidR="001B0D3A" w:rsidRPr="00815665">
        <w:rPr>
          <w:rFonts w:ascii="Times New Roman" w:hAnsi="Times New Roman"/>
          <w:lang w:eastAsia="ru-RU"/>
        </w:rPr>
        <w:t>главный государственный налоговый инспектор отдела</w:t>
      </w:r>
      <w:r w:rsidR="009B76BF" w:rsidRPr="00815665">
        <w:rPr>
          <w:rFonts w:ascii="Times New Roman" w:hAnsi="Times New Roman"/>
          <w:lang w:eastAsia="ru-RU"/>
        </w:rPr>
        <w:t xml:space="preserve">) </w:t>
      </w:r>
      <w:r w:rsidRPr="00815665">
        <w:rPr>
          <w:rFonts w:ascii="Times New Roman" w:hAnsi="Times New Roman"/>
          <w:lang w:eastAsia="ru-RU"/>
        </w:rPr>
        <w:t xml:space="preserve">относится к </w:t>
      </w:r>
      <w:r w:rsidR="001B0D3A" w:rsidRPr="00815665">
        <w:rPr>
          <w:rFonts w:ascii="Times New Roman" w:hAnsi="Times New Roman"/>
          <w:lang w:eastAsia="ru-RU"/>
        </w:rPr>
        <w:t>ведущей</w:t>
      </w:r>
      <w:r w:rsidRPr="00815665">
        <w:rPr>
          <w:rFonts w:ascii="Times New Roman" w:hAnsi="Times New Roman"/>
          <w:lang w:eastAsia="ru-RU"/>
        </w:rPr>
        <w:t xml:space="preserve"> группе должностей гражданской службы категории «</w:t>
      </w:r>
      <w:r w:rsidR="008E7B3D" w:rsidRPr="00815665">
        <w:rPr>
          <w:rFonts w:ascii="Times New Roman" w:hAnsi="Times New Roman"/>
          <w:lang w:eastAsia="ru-RU"/>
        </w:rPr>
        <w:t>специалисты</w:t>
      </w:r>
      <w:r w:rsidRPr="00815665">
        <w:rPr>
          <w:rFonts w:ascii="Times New Roman" w:hAnsi="Times New Roman"/>
          <w:lang w:eastAsia="ru-RU"/>
        </w:rPr>
        <w:t>».</w:t>
      </w:r>
    </w:p>
    <w:p w:rsidR="0002703D" w:rsidRPr="00815665" w:rsidRDefault="0002703D" w:rsidP="0098068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 xml:space="preserve">Регистрационный номер (код) должности </w:t>
      </w:r>
      <w:r w:rsidR="00AD2BF7" w:rsidRPr="00815665">
        <w:rPr>
          <w:rFonts w:ascii="Times New Roman" w:hAnsi="Times New Roman"/>
          <w:lang w:eastAsia="ru-RU"/>
        </w:rPr>
        <w:t xml:space="preserve">– </w:t>
      </w:r>
      <w:r w:rsidRPr="00815665">
        <w:rPr>
          <w:rFonts w:ascii="Times New Roman" w:hAnsi="Times New Roman"/>
          <w:lang w:eastAsia="ru-RU"/>
        </w:rPr>
        <w:t>11-</w:t>
      </w:r>
      <w:r w:rsidR="001B0D3A" w:rsidRPr="00815665">
        <w:rPr>
          <w:rFonts w:ascii="Times New Roman" w:hAnsi="Times New Roman"/>
          <w:lang w:eastAsia="ru-RU"/>
        </w:rPr>
        <w:t>3</w:t>
      </w:r>
      <w:r w:rsidRPr="00815665">
        <w:rPr>
          <w:rFonts w:ascii="Times New Roman" w:hAnsi="Times New Roman"/>
          <w:lang w:eastAsia="ru-RU"/>
        </w:rPr>
        <w:t>-</w:t>
      </w:r>
      <w:r w:rsidR="001B0D3A" w:rsidRPr="00815665">
        <w:rPr>
          <w:rFonts w:ascii="Times New Roman" w:hAnsi="Times New Roman"/>
          <w:lang w:eastAsia="ru-RU"/>
        </w:rPr>
        <w:t>3</w:t>
      </w:r>
      <w:r w:rsidRPr="00815665">
        <w:rPr>
          <w:rFonts w:ascii="Times New Roman" w:hAnsi="Times New Roman"/>
          <w:lang w:eastAsia="ru-RU"/>
        </w:rPr>
        <w:t>-</w:t>
      </w:r>
      <w:r w:rsidR="001B0D3A" w:rsidRPr="00815665">
        <w:rPr>
          <w:rFonts w:ascii="Times New Roman" w:hAnsi="Times New Roman"/>
          <w:lang w:eastAsia="ru-RU"/>
        </w:rPr>
        <w:t>069</w:t>
      </w:r>
      <w:r w:rsidRPr="00815665">
        <w:rPr>
          <w:rFonts w:ascii="Times New Roman" w:hAnsi="Times New Roman"/>
          <w:lang w:eastAsia="ru-RU"/>
        </w:rPr>
        <w:t>.</w:t>
      </w:r>
    </w:p>
    <w:p w:rsidR="00871393" w:rsidRDefault="0002703D" w:rsidP="00D81CA3">
      <w:pPr>
        <w:pStyle w:val="ConsPlusNormal"/>
        <w:ind w:firstLine="540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 xml:space="preserve">2. Область профессиональной служебной деятельности </w:t>
      </w:r>
      <w:r w:rsidR="00AD2BF7" w:rsidRPr="00815665">
        <w:rPr>
          <w:rFonts w:ascii="Times New Roman" w:hAnsi="Times New Roman"/>
        </w:rPr>
        <w:t>государственного гражданского служащего Российской Федерации (далее соответственно – область деятельности, гражданский служащий):</w:t>
      </w:r>
      <w:r w:rsidRPr="00815665">
        <w:rPr>
          <w:rFonts w:ascii="Times New Roman" w:hAnsi="Times New Roman"/>
        </w:rPr>
        <w:t xml:space="preserve"> </w:t>
      </w:r>
      <w:r w:rsidR="00D81CA3" w:rsidRPr="00815665">
        <w:rPr>
          <w:rFonts w:ascii="Times New Roman" w:hAnsi="Times New Roman"/>
        </w:rPr>
        <w:t xml:space="preserve">регулирование налоговой деятельности. </w:t>
      </w:r>
    </w:p>
    <w:p w:rsidR="00D81CA3" w:rsidRPr="00815665" w:rsidRDefault="0002703D" w:rsidP="00D81CA3">
      <w:pPr>
        <w:pStyle w:val="ConsPlusNormal"/>
        <w:ind w:firstLine="540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 xml:space="preserve">3. Вид профессиональной служебной деятельности </w:t>
      </w:r>
      <w:r w:rsidR="00AD2BF7" w:rsidRPr="00815665">
        <w:rPr>
          <w:rFonts w:ascii="Times New Roman" w:hAnsi="Times New Roman"/>
        </w:rPr>
        <w:t>гражданского служащего (далее – вид деятельности)</w:t>
      </w:r>
      <w:r w:rsidRPr="00815665">
        <w:rPr>
          <w:rFonts w:ascii="Times New Roman" w:hAnsi="Times New Roman"/>
        </w:rPr>
        <w:t>:</w:t>
      </w:r>
      <w:r w:rsidR="00AD2BF7" w:rsidRPr="00815665">
        <w:rPr>
          <w:rFonts w:ascii="Times New Roman" w:hAnsi="Times New Roman"/>
        </w:rPr>
        <w:t xml:space="preserve"> </w:t>
      </w:r>
      <w:bookmarkStart w:id="2" w:name="_Toc476580749"/>
      <w:bookmarkStart w:id="3" w:name="_Toc476615825"/>
      <w:bookmarkStart w:id="4" w:name="_Toc476838013"/>
      <w:bookmarkStart w:id="5" w:name="_Toc477191911"/>
      <w:bookmarkStart w:id="6" w:name="_Toc477194379"/>
      <w:bookmarkStart w:id="7" w:name="_Toc477362082"/>
      <w:bookmarkStart w:id="8" w:name="_Toc477362615"/>
      <w:bookmarkStart w:id="9" w:name="_Toc477431933"/>
      <w:bookmarkStart w:id="10" w:name="_Toc477434943"/>
      <w:bookmarkStart w:id="11" w:name="_Toc477447831"/>
      <w:bookmarkStart w:id="12" w:name="_Toc477819797"/>
      <w:bookmarkStart w:id="13" w:name="_Toc477865878"/>
      <w:bookmarkStart w:id="14" w:name="_Toc477886403"/>
      <w:bookmarkStart w:id="15" w:name="_Toc477953437"/>
      <w:bookmarkStart w:id="16" w:name="_Toc478032984"/>
      <w:bookmarkStart w:id="17" w:name="_Toc478038856"/>
      <w:bookmarkStart w:id="18" w:name="_Toc478047345"/>
      <w:bookmarkStart w:id="19" w:name="_Toc478120213"/>
      <w:bookmarkStart w:id="20" w:name="_Toc478120807"/>
      <w:bookmarkStart w:id="21" w:name="_Toc478124883"/>
      <w:bookmarkStart w:id="22" w:name="_Toc478125825"/>
      <w:bookmarkStart w:id="23" w:name="_Toc478417328"/>
      <w:bookmarkStart w:id="24" w:name="_Toc478907062"/>
      <w:bookmarkStart w:id="25" w:name="_Toc515022868"/>
      <w:r w:rsidR="00D81CA3" w:rsidRPr="00815665">
        <w:rPr>
          <w:rFonts w:ascii="Times New Roman" w:hAnsi="Times New Roman"/>
        </w:rPr>
        <w:t xml:space="preserve">осуществление налогового контроля. 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:rsidR="0002703D" w:rsidRPr="00815665" w:rsidRDefault="00871393" w:rsidP="008713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         </w:t>
      </w:r>
      <w:r w:rsidR="0002703D" w:rsidRPr="00815665">
        <w:rPr>
          <w:rFonts w:ascii="Times New Roman" w:hAnsi="Times New Roman"/>
          <w:lang w:eastAsia="ru-RU"/>
        </w:rPr>
        <w:t xml:space="preserve">4. Назначение на должность и освобождение от должности </w:t>
      </w:r>
      <w:r w:rsidR="00FF6916" w:rsidRPr="00815665">
        <w:rPr>
          <w:rFonts w:ascii="Times New Roman" w:hAnsi="Times New Roman"/>
          <w:lang w:eastAsia="ru-RU"/>
        </w:rPr>
        <w:t>главного государственного налогового инспектора отдела</w:t>
      </w:r>
      <w:r w:rsidR="009B76BF" w:rsidRPr="00815665">
        <w:rPr>
          <w:rFonts w:ascii="Times New Roman" w:hAnsi="Times New Roman"/>
          <w:lang w:eastAsia="ru-RU"/>
        </w:rPr>
        <w:t xml:space="preserve"> </w:t>
      </w:r>
      <w:r w:rsidR="0002703D" w:rsidRPr="00815665">
        <w:rPr>
          <w:rFonts w:ascii="Times New Roman" w:hAnsi="Times New Roman"/>
          <w:lang w:eastAsia="ru-RU"/>
        </w:rPr>
        <w:t>осуществля</w:t>
      </w:r>
      <w:r w:rsidR="003E7457" w:rsidRPr="00815665">
        <w:rPr>
          <w:rFonts w:ascii="Times New Roman" w:hAnsi="Times New Roman"/>
          <w:lang w:eastAsia="ru-RU"/>
        </w:rPr>
        <w:t>е</w:t>
      </w:r>
      <w:r w:rsidR="0002703D" w:rsidRPr="00815665">
        <w:rPr>
          <w:rFonts w:ascii="Times New Roman" w:hAnsi="Times New Roman"/>
          <w:lang w:eastAsia="ru-RU"/>
        </w:rPr>
        <w:t xml:space="preserve">тся </w:t>
      </w:r>
      <w:r w:rsidR="00771891" w:rsidRPr="00815665">
        <w:rPr>
          <w:rFonts w:ascii="Times New Roman" w:hAnsi="Times New Roman"/>
          <w:lang w:eastAsia="ru-RU"/>
        </w:rPr>
        <w:t>руководителем Управления Федеральной налоговой службы</w:t>
      </w:r>
      <w:r w:rsidR="0002703D" w:rsidRPr="00815665">
        <w:rPr>
          <w:rFonts w:ascii="Times New Roman" w:hAnsi="Times New Roman"/>
          <w:lang w:eastAsia="ru-RU"/>
        </w:rPr>
        <w:t xml:space="preserve"> по Вологодской области</w:t>
      </w:r>
      <w:r w:rsidR="004F7848" w:rsidRPr="00815665">
        <w:rPr>
          <w:rFonts w:ascii="Times New Roman" w:hAnsi="Times New Roman"/>
          <w:lang w:eastAsia="ru-RU"/>
        </w:rPr>
        <w:t xml:space="preserve"> (далее – Управление)</w:t>
      </w:r>
      <w:r w:rsidR="0002703D" w:rsidRPr="00815665">
        <w:rPr>
          <w:rFonts w:ascii="Times New Roman" w:hAnsi="Times New Roman"/>
          <w:lang w:eastAsia="ru-RU"/>
        </w:rPr>
        <w:t xml:space="preserve">. </w:t>
      </w:r>
    </w:p>
    <w:p w:rsidR="00871393" w:rsidRPr="00871393" w:rsidRDefault="00871393" w:rsidP="00871393">
      <w:pPr>
        <w:pStyle w:val="1"/>
        <w:ind w:left="-284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</w:t>
      </w:r>
      <w:r w:rsidR="0002703D" w:rsidRPr="00871393">
        <w:rPr>
          <w:rFonts w:ascii="Times New Roman" w:hAnsi="Times New Roman"/>
          <w:sz w:val="22"/>
          <w:szCs w:val="22"/>
        </w:rPr>
        <w:t xml:space="preserve">5. </w:t>
      </w:r>
      <w:r w:rsidR="00FF6916" w:rsidRPr="00871393">
        <w:rPr>
          <w:rFonts w:ascii="Times New Roman" w:hAnsi="Times New Roman"/>
          <w:sz w:val="22"/>
          <w:szCs w:val="22"/>
        </w:rPr>
        <w:t xml:space="preserve">Главный государственный налоговый инспектор отдела </w:t>
      </w:r>
      <w:r w:rsidR="009A450D" w:rsidRPr="00871393">
        <w:rPr>
          <w:rFonts w:ascii="Times New Roman" w:hAnsi="Times New Roman"/>
          <w:sz w:val="22"/>
          <w:szCs w:val="22"/>
        </w:rPr>
        <w:t xml:space="preserve">непосредственно подчиняется начальнику </w:t>
      </w:r>
      <w:r w:rsidRPr="00871393">
        <w:rPr>
          <w:rFonts w:ascii="Times New Roman" w:hAnsi="Times New Roman"/>
          <w:color w:val="000000"/>
          <w:sz w:val="22"/>
          <w:szCs w:val="22"/>
        </w:rPr>
        <w:t xml:space="preserve">отдела </w:t>
      </w:r>
    </w:p>
    <w:p w:rsidR="009A450D" w:rsidRPr="00871393" w:rsidRDefault="00871393" w:rsidP="00871393">
      <w:pPr>
        <w:spacing w:after="0" w:line="240" w:lineRule="auto"/>
        <w:ind w:firstLine="709"/>
        <w:jc w:val="both"/>
        <w:rPr>
          <w:rFonts w:ascii="Times New Roman" w:hAnsi="Times New Roman"/>
        </w:rPr>
      </w:pPr>
      <w:proofErr w:type="spellStart"/>
      <w:r w:rsidRPr="00871393">
        <w:rPr>
          <w:rFonts w:ascii="Times New Roman" w:hAnsi="Times New Roman"/>
          <w:color w:val="000000"/>
        </w:rPr>
        <w:t>предпроверочного</w:t>
      </w:r>
      <w:proofErr w:type="spellEnd"/>
      <w:r w:rsidRPr="00871393">
        <w:rPr>
          <w:rFonts w:ascii="Times New Roman" w:hAnsi="Times New Roman"/>
          <w:color w:val="000000"/>
        </w:rPr>
        <w:t xml:space="preserve"> анализа и планирования налоговых проверок</w:t>
      </w:r>
      <w:r w:rsidRPr="00871393">
        <w:rPr>
          <w:rFonts w:ascii="Times New Roman" w:hAnsi="Times New Roman"/>
          <w:lang w:eastAsia="ru-RU"/>
        </w:rPr>
        <w:t xml:space="preserve"> </w:t>
      </w:r>
      <w:r w:rsidR="00AD2BF7" w:rsidRPr="00871393">
        <w:rPr>
          <w:rFonts w:ascii="Times New Roman" w:hAnsi="Times New Roman"/>
          <w:lang w:eastAsia="ru-RU"/>
        </w:rPr>
        <w:t xml:space="preserve">Управления </w:t>
      </w:r>
      <w:r w:rsidR="009A450D" w:rsidRPr="00871393">
        <w:rPr>
          <w:rFonts w:ascii="Times New Roman" w:hAnsi="Times New Roman"/>
        </w:rPr>
        <w:t>либо лицу, исполняющему его должностные обязанности.</w:t>
      </w:r>
    </w:p>
    <w:p w:rsidR="0002703D" w:rsidRPr="00815665" w:rsidRDefault="0002703D" w:rsidP="002E1A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38032A" w:rsidRPr="00815665" w:rsidRDefault="0002703D" w:rsidP="005B2219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 xml:space="preserve">II. Квалификационные требования </w:t>
      </w:r>
    </w:p>
    <w:p w:rsidR="0002703D" w:rsidRPr="00815665" w:rsidRDefault="0002703D" w:rsidP="0038032A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для замещения должности</w:t>
      </w:r>
      <w:r w:rsidR="0038032A" w:rsidRPr="00815665">
        <w:rPr>
          <w:rFonts w:ascii="Times New Roman" w:hAnsi="Times New Roman"/>
          <w:b/>
          <w:lang w:eastAsia="ru-RU"/>
        </w:rPr>
        <w:t xml:space="preserve"> </w:t>
      </w:r>
      <w:r w:rsidRPr="00815665">
        <w:rPr>
          <w:rFonts w:ascii="Times New Roman" w:hAnsi="Times New Roman"/>
          <w:b/>
          <w:lang w:eastAsia="ru-RU"/>
        </w:rPr>
        <w:t>гражданской службы</w:t>
      </w:r>
    </w:p>
    <w:p w:rsidR="0002703D" w:rsidRPr="00815665" w:rsidRDefault="0002703D" w:rsidP="005B22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lang w:eastAsia="ru-RU"/>
        </w:rPr>
      </w:pPr>
    </w:p>
    <w:p w:rsidR="0002703D" w:rsidRPr="00815665" w:rsidRDefault="00DE485F" w:rsidP="005419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6</w:t>
      </w:r>
      <w:r w:rsidR="0002703D" w:rsidRPr="00815665">
        <w:rPr>
          <w:rFonts w:ascii="Times New Roman" w:hAnsi="Times New Roman"/>
          <w:lang w:eastAsia="ru-RU"/>
        </w:rPr>
        <w:t xml:space="preserve">. Для замещения должности </w:t>
      </w:r>
      <w:r w:rsidR="004F7848" w:rsidRPr="00815665">
        <w:rPr>
          <w:rFonts w:ascii="Times New Roman" w:hAnsi="Times New Roman"/>
          <w:lang w:eastAsia="ru-RU"/>
        </w:rPr>
        <w:t xml:space="preserve">главного государственного налогового инспектора отдела </w:t>
      </w:r>
      <w:r w:rsidR="0002703D" w:rsidRPr="00815665">
        <w:rPr>
          <w:rFonts w:ascii="Times New Roman" w:hAnsi="Times New Roman"/>
          <w:lang w:eastAsia="ru-RU"/>
        </w:rPr>
        <w:t xml:space="preserve">устанавливаются следующие </w:t>
      </w:r>
      <w:r w:rsidR="0038032A" w:rsidRPr="00815665">
        <w:rPr>
          <w:rFonts w:ascii="Times New Roman" w:hAnsi="Times New Roman"/>
          <w:lang w:eastAsia="ru-RU"/>
        </w:rPr>
        <w:t>квалификационные требования:</w:t>
      </w:r>
    </w:p>
    <w:p w:rsidR="003D5634" w:rsidRPr="00815665" w:rsidRDefault="00DE485F" w:rsidP="005419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6</w:t>
      </w:r>
      <w:r w:rsidR="0002703D" w:rsidRPr="00815665">
        <w:rPr>
          <w:rFonts w:ascii="Times New Roman" w:hAnsi="Times New Roman"/>
          <w:lang w:eastAsia="ru-RU"/>
        </w:rPr>
        <w:t xml:space="preserve">.1. Наличие </w:t>
      </w:r>
      <w:r w:rsidR="004F7848" w:rsidRPr="00815665">
        <w:rPr>
          <w:rFonts w:ascii="Times New Roman" w:hAnsi="Times New Roman"/>
          <w:lang w:eastAsia="ru-RU"/>
        </w:rPr>
        <w:t xml:space="preserve">высшего </w:t>
      </w:r>
      <w:r w:rsidR="00505CD8" w:rsidRPr="00815665">
        <w:rPr>
          <w:rFonts w:ascii="Times New Roman" w:hAnsi="Times New Roman"/>
          <w:lang w:eastAsia="ru-RU"/>
        </w:rPr>
        <w:t>образования</w:t>
      </w:r>
      <w:r w:rsidR="003D5634" w:rsidRPr="00815665">
        <w:rPr>
          <w:rFonts w:ascii="Times New Roman" w:hAnsi="Times New Roman"/>
          <w:lang w:eastAsia="ru-RU"/>
        </w:rPr>
        <w:t>.</w:t>
      </w:r>
    </w:p>
    <w:p w:rsidR="0002703D" w:rsidRPr="00815665" w:rsidRDefault="003D5634" w:rsidP="009B76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 xml:space="preserve">6.2. </w:t>
      </w:r>
      <w:r w:rsidR="009B76BF" w:rsidRPr="00815665">
        <w:rPr>
          <w:rFonts w:ascii="Times New Roman" w:hAnsi="Times New Roman"/>
          <w:lang w:eastAsia="ru-RU"/>
        </w:rPr>
        <w:t xml:space="preserve">Квалификационные требования к стажу гражданской службы или стажу работы по специальности, направлению подготовки, необходимому для замещения должности гражданской службы, </w:t>
      </w:r>
      <w:r w:rsidRPr="00815665">
        <w:rPr>
          <w:rFonts w:ascii="Times New Roman" w:hAnsi="Times New Roman"/>
          <w:lang w:eastAsia="ru-RU"/>
        </w:rPr>
        <w:t>не предъявляются.</w:t>
      </w:r>
    </w:p>
    <w:p w:rsidR="003D5634" w:rsidRPr="00815665" w:rsidRDefault="003D5634" w:rsidP="005419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6.3. Профессиональный уровень:</w:t>
      </w:r>
    </w:p>
    <w:p w:rsidR="0002703D" w:rsidRPr="00815665" w:rsidRDefault="00DE485F" w:rsidP="005419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6</w:t>
      </w:r>
      <w:r w:rsidR="003D5634" w:rsidRPr="00815665">
        <w:rPr>
          <w:rFonts w:ascii="Times New Roman" w:hAnsi="Times New Roman"/>
          <w:lang w:eastAsia="ru-RU"/>
        </w:rPr>
        <w:t>.3.1</w:t>
      </w:r>
      <w:r w:rsidR="0002703D" w:rsidRPr="00815665">
        <w:rPr>
          <w:rFonts w:ascii="Times New Roman" w:hAnsi="Times New Roman"/>
          <w:lang w:eastAsia="ru-RU"/>
        </w:rPr>
        <w:t xml:space="preserve">. </w:t>
      </w:r>
      <w:proofErr w:type="gramStart"/>
      <w:r w:rsidR="0002703D" w:rsidRPr="00815665">
        <w:rPr>
          <w:rFonts w:ascii="Times New Roman" w:hAnsi="Times New Roman"/>
          <w:lang w:eastAsia="ru-RU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</w:t>
      </w:r>
      <w:smartTag w:uri="urn:schemas-microsoft-com:office:smarttags" w:element="metricconverter">
        <w:smartTagPr>
          <w:attr w:name="ProductID" w:val="2003 г"/>
        </w:smartTagPr>
        <w:r w:rsidR="0002703D" w:rsidRPr="00815665">
          <w:rPr>
            <w:rFonts w:ascii="Times New Roman" w:hAnsi="Times New Roman"/>
            <w:lang w:eastAsia="ru-RU"/>
          </w:rPr>
          <w:t>2003 г</w:t>
        </w:r>
      </w:smartTag>
      <w:r w:rsidR="0002703D" w:rsidRPr="00815665">
        <w:rPr>
          <w:rFonts w:ascii="Times New Roman" w:hAnsi="Times New Roman"/>
          <w:lang w:eastAsia="ru-RU"/>
        </w:rPr>
        <w:t xml:space="preserve">. № 58-ФЗ «О системе государственной службы Российской Федерации»,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2703D" w:rsidRPr="00815665">
          <w:rPr>
            <w:rFonts w:ascii="Times New Roman" w:hAnsi="Times New Roman"/>
            <w:lang w:eastAsia="ru-RU"/>
          </w:rPr>
          <w:t>2004 г</w:t>
        </w:r>
      </w:smartTag>
      <w:r w:rsidR="0002703D" w:rsidRPr="00815665">
        <w:rPr>
          <w:rFonts w:ascii="Times New Roman" w:hAnsi="Times New Roman"/>
          <w:lang w:eastAsia="ru-RU"/>
        </w:rPr>
        <w:t xml:space="preserve">. № 79-ФЗ «О государственной гражданской службе Российской Федерации»,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="0002703D" w:rsidRPr="00815665">
          <w:rPr>
            <w:rFonts w:ascii="Times New Roman" w:hAnsi="Times New Roman"/>
            <w:lang w:eastAsia="ru-RU"/>
          </w:rPr>
          <w:t>2008 г</w:t>
        </w:r>
      </w:smartTag>
      <w:r w:rsidR="0002703D" w:rsidRPr="00815665">
        <w:rPr>
          <w:rFonts w:ascii="Times New Roman" w:hAnsi="Times New Roman"/>
          <w:lang w:eastAsia="ru-RU"/>
        </w:rPr>
        <w:t>. № 273-ФЗ «О противодействии коррупции»;</w:t>
      </w:r>
      <w:proofErr w:type="gramEnd"/>
      <w:r w:rsidR="0002703D" w:rsidRPr="00815665">
        <w:rPr>
          <w:rFonts w:ascii="Times New Roman" w:hAnsi="Times New Roman"/>
          <w:lang w:eastAsia="ru-RU"/>
        </w:rPr>
        <w:t xml:space="preserve"> знаний в области информационно-коммуникационных технологий</w:t>
      </w:r>
      <w:r w:rsidR="001B3756" w:rsidRPr="00815665">
        <w:rPr>
          <w:rFonts w:ascii="Times New Roman" w:hAnsi="Times New Roman"/>
          <w:lang w:eastAsia="ru-RU"/>
        </w:rPr>
        <w:t>: знание основ информационной безопасности и защиты информации; знание основных положений законодательства о персональных данных; 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02703D" w:rsidRPr="00815665" w:rsidRDefault="00DE485F" w:rsidP="005419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6</w:t>
      </w:r>
      <w:r w:rsidR="0002703D" w:rsidRPr="00815665">
        <w:rPr>
          <w:rFonts w:ascii="Times New Roman" w:hAnsi="Times New Roman"/>
          <w:lang w:eastAsia="ru-RU"/>
        </w:rPr>
        <w:t>.3.</w:t>
      </w:r>
      <w:r w:rsidR="003D5634" w:rsidRPr="00815665">
        <w:rPr>
          <w:rFonts w:ascii="Times New Roman" w:hAnsi="Times New Roman"/>
          <w:lang w:eastAsia="ru-RU"/>
        </w:rPr>
        <w:t>2.</w:t>
      </w:r>
      <w:r w:rsidR="0002703D" w:rsidRPr="00815665">
        <w:rPr>
          <w:rFonts w:ascii="Times New Roman" w:hAnsi="Times New Roman"/>
          <w:lang w:eastAsia="ru-RU"/>
        </w:rPr>
        <w:t xml:space="preserve"> Наличие профессиональных знаний:</w:t>
      </w:r>
    </w:p>
    <w:p w:rsidR="0002703D" w:rsidRPr="00815665" w:rsidRDefault="00DE485F" w:rsidP="005419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6</w:t>
      </w:r>
      <w:r w:rsidR="0002703D" w:rsidRPr="00815665">
        <w:rPr>
          <w:rFonts w:ascii="Times New Roman" w:hAnsi="Times New Roman"/>
          <w:lang w:eastAsia="ru-RU"/>
        </w:rPr>
        <w:t>.3.</w:t>
      </w:r>
      <w:r w:rsidR="003D5634" w:rsidRPr="00815665">
        <w:rPr>
          <w:rFonts w:ascii="Times New Roman" w:hAnsi="Times New Roman"/>
          <w:lang w:eastAsia="ru-RU"/>
        </w:rPr>
        <w:t>2</w:t>
      </w:r>
      <w:r w:rsidR="0002703D" w:rsidRPr="00815665">
        <w:rPr>
          <w:rFonts w:ascii="Times New Roman" w:hAnsi="Times New Roman"/>
          <w:lang w:eastAsia="ru-RU"/>
        </w:rPr>
        <w:t>.</w:t>
      </w:r>
      <w:r w:rsidR="003D5634" w:rsidRPr="00815665">
        <w:rPr>
          <w:rFonts w:ascii="Times New Roman" w:hAnsi="Times New Roman"/>
          <w:lang w:eastAsia="ru-RU"/>
        </w:rPr>
        <w:t>1.</w:t>
      </w:r>
      <w:r w:rsidR="0002703D" w:rsidRPr="00815665">
        <w:rPr>
          <w:rFonts w:ascii="Times New Roman" w:hAnsi="Times New Roman"/>
          <w:lang w:eastAsia="ru-RU"/>
        </w:rPr>
        <w:t xml:space="preserve"> В сфере законодательства Российской Федерации: </w:t>
      </w:r>
    </w:p>
    <w:p w:rsidR="00871393" w:rsidRPr="00871393" w:rsidRDefault="00871393" w:rsidP="0087139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871393">
        <w:rPr>
          <w:rFonts w:ascii="Times New Roman" w:eastAsia="Times New Roman" w:hAnsi="Times New Roman"/>
          <w:lang w:eastAsia="ru-RU"/>
        </w:rPr>
        <w:t xml:space="preserve">Налоговый кодекс Российской Федерации; Гражданский кодекс Российской Федерации; Трудовой кодекс Российской Федерации; </w:t>
      </w:r>
      <w:hyperlink r:id="rId9" w:history="1">
        <w:r w:rsidRPr="00871393">
          <w:rPr>
            <w:rFonts w:ascii="Times New Roman" w:eastAsia="Times New Roman" w:hAnsi="Times New Roman"/>
            <w:lang w:eastAsia="ru-RU"/>
          </w:rPr>
          <w:t>Кодекс</w:t>
        </w:r>
      </w:hyperlink>
      <w:r w:rsidRPr="00871393">
        <w:rPr>
          <w:rFonts w:ascii="Times New Roman" w:eastAsia="Times New Roman" w:hAnsi="Times New Roman"/>
          <w:lang w:eastAsia="ru-RU"/>
        </w:rPr>
        <w:t xml:space="preserve"> об административных правонарушениях (в части ответственности за нарушение законодательства); Закон Российской Федерации от 21.03.1991 № 943-1 «О налоговых органах Российской Федерации»; </w:t>
      </w:r>
      <w:hyperlink r:id="rId10" w:history="1">
        <w:r w:rsidRPr="00871393">
          <w:rPr>
            <w:rFonts w:ascii="Times New Roman" w:eastAsia="Times New Roman" w:hAnsi="Times New Roman"/>
            <w:lang w:eastAsia="ru-RU"/>
          </w:rPr>
          <w:t>Постановление</w:t>
        </w:r>
      </w:hyperlink>
      <w:r w:rsidRPr="00871393">
        <w:rPr>
          <w:rFonts w:ascii="Times New Roman" w:eastAsia="Times New Roman" w:hAnsi="Times New Roman"/>
          <w:lang w:eastAsia="ru-RU"/>
        </w:rPr>
        <w:t xml:space="preserve"> Правительства Российской Федерации от 30.09.2004 № 506 «Об утверждении Положения о Федеральной налоговой службе»; Федеральный закон от 06.12.2011 № 402-ФЗ «О бухгалтерском учете»;</w:t>
      </w:r>
      <w:proofErr w:type="gramEnd"/>
      <w:r w:rsidRPr="00871393">
        <w:rPr>
          <w:rFonts w:ascii="Times New Roman" w:eastAsia="Times New Roman" w:hAnsi="Times New Roman"/>
          <w:lang w:eastAsia="ru-RU"/>
        </w:rPr>
        <w:t xml:space="preserve"> </w:t>
      </w:r>
      <w:proofErr w:type="gramStart"/>
      <w:r w:rsidRPr="00871393">
        <w:rPr>
          <w:rFonts w:ascii="Times New Roman" w:eastAsia="Times New Roman" w:hAnsi="Times New Roman"/>
          <w:lang w:eastAsia="ru-RU"/>
        </w:rPr>
        <w:t>Федеральный закон от 07.08.2001 № 115-ФЗ «О противодействии легализации (отмыванию) доходов, полученных преступным путем, и финансированию терроризма»; Федеральный закон Российской Федерации от 27.07.2006 № 152-ФЗ «О персональных данных»; Федеральный закон Российской Федерации от 06.04.2011 № 63-ФЗ «Об электронной подписи»; Приказ ФНС России от 30.05.2007 № ММ-3-06/333@ «Об утверждении Концепции системы планирования выездных налоговых проверок»;</w:t>
      </w:r>
      <w:proofErr w:type="gramEnd"/>
      <w:r w:rsidRPr="00871393">
        <w:rPr>
          <w:rFonts w:ascii="Times New Roman" w:eastAsia="Times New Roman" w:hAnsi="Times New Roman"/>
          <w:lang w:eastAsia="ru-RU"/>
        </w:rPr>
        <w:t xml:space="preserve"> </w:t>
      </w:r>
      <w:proofErr w:type="gramStart"/>
      <w:r w:rsidRPr="00871393">
        <w:rPr>
          <w:rFonts w:ascii="Times New Roman" w:eastAsia="Times New Roman" w:hAnsi="Times New Roman"/>
          <w:lang w:eastAsia="ru-RU"/>
        </w:rPr>
        <w:t xml:space="preserve">Письмо ФНС России от 25.07.2013 № АС-4-2/13622 «О рекомендациях по проведению выездных налоговых проверок»; Письмо ФНС России от 24.03.2022 № СД-4-2/3586@ «О назначении ВНП в отношении аккредитованных IТ-организаций»; Приказ от 30.06.2009 МВД России № 495 и ФНС России № ММ-7-2-347 «Об утверждении порядка взаимодействия органов внутренних дел </w:t>
      </w:r>
      <w:r w:rsidRPr="00871393">
        <w:rPr>
          <w:rFonts w:ascii="Times New Roman" w:eastAsia="Times New Roman" w:hAnsi="Times New Roman"/>
          <w:lang w:eastAsia="ru-RU"/>
        </w:rPr>
        <w:lastRenderedPageBreak/>
        <w:t>и налоговых органов по предупреждению, выявлению и пресечению налоговых правонарушений и преступлений»;</w:t>
      </w:r>
      <w:proofErr w:type="gramEnd"/>
      <w:r w:rsidRPr="00871393">
        <w:rPr>
          <w:rFonts w:ascii="Times New Roman" w:eastAsia="Times New Roman" w:hAnsi="Times New Roman"/>
          <w:lang w:eastAsia="ru-RU"/>
        </w:rPr>
        <w:t xml:space="preserve"> </w:t>
      </w:r>
      <w:proofErr w:type="gramStart"/>
      <w:r w:rsidRPr="00871393">
        <w:rPr>
          <w:rFonts w:ascii="Times New Roman" w:eastAsia="Times New Roman" w:hAnsi="Times New Roman"/>
          <w:lang w:eastAsia="ru-RU"/>
        </w:rPr>
        <w:t>Соглашение о взаимодействии между Следственным управлением Следственного комитета Российской Федерации по Вологодской области, Управлением Министерства внутренних дел Российской Федерации по Вологодской области и Управлением Федеральной налоговой службы по Вологодской области от 12.12.2017; Письмо ФНС России от 07.06.2018 № СА-4-7/11051@  «По вопросу установления налоговыми органами действительных налоговых обязательств налогоплательщиков в ходе выездных налоговых проверок»;</w:t>
      </w:r>
      <w:proofErr w:type="gramEnd"/>
      <w:r w:rsidRPr="00871393">
        <w:rPr>
          <w:rFonts w:ascii="Times New Roman" w:eastAsia="Times New Roman" w:hAnsi="Times New Roman"/>
          <w:lang w:eastAsia="ru-RU"/>
        </w:rPr>
        <w:t xml:space="preserve"> Приказ Минфина РФ № 20н, МНС РФ № ГБ-3-04/39 от 10.03.1999 «Об утверждении Положения о порядке проведения инвентаризации имущества налогоплательщиков при налоговой проверке»; </w:t>
      </w:r>
      <w:hyperlink r:id="rId11" w:history="1">
        <w:proofErr w:type="gramStart"/>
        <w:r w:rsidRPr="00871393">
          <w:rPr>
            <w:rFonts w:ascii="Times New Roman" w:eastAsia="Times New Roman" w:hAnsi="Times New Roman"/>
            <w:lang w:eastAsia="ru-RU"/>
          </w:rPr>
          <w:t>Приказ</w:t>
        </w:r>
      </w:hyperlink>
      <w:r w:rsidRPr="00871393">
        <w:rPr>
          <w:rFonts w:ascii="Times New Roman" w:eastAsia="Times New Roman" w:hAnsi="Times New Roman"/>
          <w:lang w:eastAsia="ru-RU"/>
        </w:rPr>
        <w:t xml:space="preserve"> ФНС России от  07.11.2018 № ММВ-7-2/628@ «Об утверждении форм документов, предусмотренных НК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 требований к документам, представляемых в налоговый орган  на бумажном носителе, порядка взаимодействия налоговых органов по выполнению поручений об истребовании документов</w:t>
      </w:r>
      <w:proofErr w:type="gramEnd"/>
      <w:r w:rsidRPr="00871393">
        <w:rPr>
          <w:rFonts w:ascii="Times New Roman" w:eastAsia="Times New Roman" w:hAnsi="Times New Roman"/>
          <w:lang w:eastAsia="ru-RU"/>
        </w:rPr>
        <w:t xml:space="preserve">, требований к составлению акта налоговой проверки, требований к составлению акта об обнаружении фактов, свидетельствующих о предусмотренных НК Российской Федерации налоговых правонарушениях (за исключением налоговых правонарушений, дела о выявлении которых рассматриваются в </w:t>
      </w:r>
      <w:proofErr w:type="gramStart"/>
      <w:r w:rsidRPr="00871393">
        <w:rPr>
          <w:rFonts w:ascii="Times New Roman" w:eastAsia="Times New Roman" w:hAnsi="Times New Roman"/>
          <w:lang w:eastAsia="ru-RU"/>
        </w:rPr>
        <w:t>порядке</w:t>
      </w:r>
      <w:proofErr w:type="gramEnd"/>
      <w:r w:rsidRPr="00871393">
        <w:rPr>
          <w:rFonts w:ascii="Times New Roman" w:eastAsia="Times New Roman" w:hAnsi="Times New Roman"/>
          <w:lang w:eastAsia="ru-RU"/>
        </w:rPr>
        <w:t xml:space="preserve"> установленном статьёй 101 НК Российской Федерации)»; </w:t>
      </w:r>
      <w:hyperlink r:id="rId12" w:history="1">
        <w:proofErr w:type="gramStart"/>
        <w:r w:rsidRPr="00871393">
          <w:rPr>
            <w:rFonts w:ascii="Times New Roman" w:eastAsia="Times New Roman" w:hAnsi="Times New Roman"/>
            <w:lang w:eastAsia="ru-RU"/>
          </w:rPr>
          <w:t>Приказ</w:t>
        </w:r>
      </w:hyperlink>
      <w:r w:rsidRPr="00871393">
        <w:rPr>
          <w:rFonts w:ascii="Times New Roman" w:eastAsia="Times New Roman" w:hAnsi="Times New Roman"/>
          <w:lang w:eastAsia="ru-RU"/>
        </w:rPr>
        <w:t xml:space="preserve"> ФНС России от 08.07.2019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871393">
        <w:rPr>
          <w:rFonts w:ascii="Times New Roman" w:eastAsia="Times New Roman" w:hAnsi="Times New Roman"/>
          <w:lang w:eastAsia="ru-RU"/>
        </w:rPr>
        <w:t xml:space="preserve"> </w:t>
      </w:r>
      <w:proofErr w:type="gramStart"/>
      <w:r w:rsidRPr="00871393">
        <w:rPr>
          <w:rFonts w:ascii="Times New Roman" w:eastAsia="Times New Roman" w:hAnsi="Times New Roman"/>
          <w:lang w:eastAsia="ru-RU"/>
        </w:rPr>
        <w:t xml:space="preserve"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 </w:t>
      </w:r>
      <w:hyperlink r:id="rId13" w:history="1">
        <w:r w:rsidRPr="00871393">
          <w:rPr>
            <w:rFonts w:ascii="Times New Roman" w:eastAsia="Times New Roman" w:hAnsi="Times New Roman"/>
            <w:lang w:eastAsia="ru-RU"/>
          </w:rPr>
          <w:t>Приказ</w:t>
        </w:r>
      </w:hyperlink>
      <w:r w:rsidRPr="00871393">
        <w:rPr>
          <w:rFonts w:ascii="Times New Roman" w:eastAsia="Times New Roman" w:hAnsi="Times New Roman"/>
          <w:lang w:eastAsia="ru-RU"/>
        </w:rPr>
        <w:t xml:space="preserve"> ФНС России от 02.08.2005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Pr="00871393">
        <w:rPr>
          <w:rFonts w:ascii="Times New Roman" w:eastAsia="Times New Roman" w:hAnsi="Times New Roman"/>
          <w:lang w:eastAsia="ru-RU"/>
        </w:rPr>
        <w:t xml:space="preserve"> Письмо  ФНС России от 15.01.2019 № ЕД-4-2/356@ «О направлении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Pr="00871393">
        <w:rPr>
          <w:rFonts w:ascii="Times New Roman" w:eastAsia="Times New Roman" w:hAnsi="Times New Roman"/>
          <w:lang w:eastAsia="ru-RU"/>
        </w:rPr>
        <w:t>Приказ ФНС России от 25.07.2012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871393">
        <w:rPr>
          <w:rFonts w:ascii="Times New Roman" w:eastAsia="Times New Roman" w:hAnsi="Times New Roman"/>
          <w:lang w:eastAsia="ru-RU"/>
        </w:rPr>
        <w:t xml:space="preserve"> </w:t>
      </w:r>
      <w:proofErr w:type="gramStart"/>
      <w:r w:rsidRPr="00871393">
        <w:rPr>
          <w:rFonts w:ascii="Times New Roman" w:eastAsia="Times New Roman" w:hAnsi="Times New Roman"/>
          <w:lang w:eastAsia="ru-RU"/>
        </w:rPr>
        <w:t>Приказ ФНС России от 19.07.2018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 Письмо ФНС России от 30.12.2022 № СД-4-2/18011@ «Об ответственности за непредставление документов (информации) по требованиям налоговых органов»; Письмо ФНС России от 23.04.2014 № ЕД-4-2/7970@ «О допросе свидетеля вне рамок налоговой проверки»;</w:t>
      </w:r>
      <w:proofErr w:type="gramEnd"/>
      <w:r w:rsidRPr="00871393">
        <w:rPr>
          <w:rFonts w:ascii="Times New Roman" w:eastAsia="Times New Roman" w:hAnsi="Times New Roman"/>
          <w:lang w:eastAsia="ru-RU"/>
        </w:rPr>
        <w:t xml:space="preserve"> Письмо ФНС России от 31.10.2017 № ЕД-4-9/22123@ «О рекомендациях по применению положений статьи 54.1 Налогового кодекса Российской Федерации»; Письмо ФНС России от 10.03.2021 № БВ-4-7/3060@ «О практике применения статьи 54.1 НК РФ»; Письмо ФНС России от 13.07.2017 № ЕД-4-2/13650@ «О направлении методических рекомендаций по установлению в ходе налоговых и процессуальных проверок обстоятельств, свидетельствующих об умысле в действиях должностных лиц налогоплательщика, направленном на неуплату налогов (сборов)»; Письмо ФНС России от 26.06.2023 № СД-4-2/8096@ «О рекомендациях по истребованию».</w:t>
      </w:r>
    </w:p>
    <w:p w:rsidR="0065468A" w:rsidRPr="00815665" w:rsidRDefault="003D5634" w:rsidP="005419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  <w:lang w:eastAsia="ru-RU"/>
        </w:rPr>
        <w:t>Гражданский служащий</w:t>
      </w:r>
      <w:r w:rsidR="00EF269B" w:rsidRPr="00815665">
        <w:rPr>
          <w:rFonts w:ascii="Times New Roman" w:hAnsi="Times New Roman"/>
          <w:lang w:eastAsia="ru-RU"/>
        </w:rPr>
        <w:t xml:space="preserve"> </w:t>
      </w:r>
      <w:r w:rsidR="0002703D" w:rsidRPr="00815665">
        <w:rPr>
          <w:rFonts w:ascii="Times New Roman" w:hAnsi="Times New Roman"/>
          <w:lang w:eastAsia="ru-RU"/>
        </w:rPr>
        <w:t xml:space="preserve">должен знать </w:t>
      </w:r>
      <w:r w:rsidR="001072FC" w:rsidRPr="00815665">
        <w:rPr>
          <w:rFonts w:ascii="Times New Roman" w:hAnsi="Times New Roman"/>
          <w:lang w:eastAsia="ru-RU"/>
        </w:rPr>
        <w:t xml:space="preserve">иные </w:t>
      </w:r>
      <w:r w:rsidR="0065468A" w:rsidRPr="00815665">
        <w:rPr>
          <w:rFonts w:ascii="Times New Roman" w:hAnsi="Times New Roman"/>
        </w:rPr>
        <w:t>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16B3B" w:rsidRPr="00815665" w:rsidRDefault="00DE485F" w:rsidP="005419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lang w:eastAsia="ru-RU"/>
        </w:rPr>
      </w:pPr>
      <w:r w:rsidRPr="00815665">
        <w:rPr>
          <w:rFonts w:ascii="Times New Roman" w:hAnsi="Times New Roman"/>
          <w:color w:val="000000"/>
          <w:lang w:eastAsia="ru-RU"/>
        </w:rPr>
        <w:t>6</w:t>
      </w:r>
      <w:r w:rsidR="0002703D" w:rsidRPr="00815665">
        <w:rPr>
          <w:rFonts w:ascii="Times New Roman" w:hAnsi="Times New Roman"/>
          <w:color w:val="000000"/>
          <w:lang w:eastAsia="ru-RU"/>
        </w:rPr>
        <w:t>.3.2.</w:t>
      </w:r>
      <w:r w:rsidR="003D5634" w:rsidRPr="00815665">
        <w:rPr>
          <w:rFonts w:ascii="Times New Roman" w:hAnsi="Times New Roman"/>
          <w:color w:val="000000"/>
          <w:lang w:eastAsia="ru-RU"/>
        </w:rPr>
        <w:t>2.</w:t>
      </w:r>
      <w:r w:rsidR="0002703D" w:rsidRPr="00815665">
        <w:rPr>
          <w:rFonts w:ascii="Times New Roman" w:hAnsi="Times New Roman"/>
          <w:color w:val="000000"/>
          <w:lang w:eastAsia="ru-RU"/>
        </w:rPr>
        <w:t xml:space="preserve"> Иные профессиональные знания: </w:t>
      </w:r>
    </w:p>
    <w:p w:rsidR="00871393" w:rsidRPr="00871393" w:rsidRDefault="00871393" w:rsidP="00871393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871393">
        <w:rPr>
          <w:rFonts w:ascii="Times New Roman" w:eastAsia="Times New Roman" w:hAnsi="Times New Roman"/>
          <w:lang w:eastAsia="ru-RU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критерии отбора налогоплательщиков для формирования плана выездных налоговых проверок;</w:t>
      </w:r>
      <w:proofErr w:type="gramEnd"/>
      <w:r w:rsidRPr="00871393">
        <w:rPr>
          <w:rFonts w:ascii="Times New Roman" w:eastAsia="Times New Roman" w:hAnsi="Times New Roman"/>
          <w:lang w:eastAsia="ru-RU"/>
        </w:rPr>
        <w:t xml:space="preserve"> понятие «налоговый контроль»; порядок и сроки проведения выездных налоговых проверок; порядок и сроки рассмотрения материалов налоговой проверки; знание правил делового этикета; порядка работы со служебной информацией; правил и норм охраны труда, техники безопасности и противопожарной защиты.</w:t>
      </w:r>
    </w:p>
    <w:p w:rsidR="0002703D" w:rsidRPr="00815665" w:rsidRDefault="00DE485F" w:rsidP="00541908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6</w:t>
      </w:r>
      <w:r w:rsidR="0002703D" w:rsidRPr="00815665">
        <w:rPr>
          <w:rFonts w:ascii="Times New Roman" w:hAnsi="Times New Roman"/>
        </w:rPr>
        <w:t>.</w:t>
      </w:r>
      <w:r w:rsidR="003D5634" w:rsidRPr="00815665">
        <w:rPr>
          <w:rFonts w:ascii="Times New Roman" w:hAnsi="Times New Roman"/>
        </w:rPr>
        <w:t>3</w:t>
      </w:r>
      <w:r w:rsidR="0002703D" w:rsidRPr="00815665">
        <w:rPr>
          <w:rFonts w:ascii="Times New Roman" w:hAnsi="Times New Roman"/>
        </w:rPr>
        <w:t>.</w:t>
      </w:r>
      <w:r w:rsidR="003D5634" w:rsidRPr="00815665">
        <w:rPr>
          <w:rFonts w:ascii="Times New Roman" w:hAnsi="Times New Roman"/>
        </w:rPr>
        <w:t>3.</w:t>
      </w:r>
      <w:r w:rsidR="0002703D" w:rsidRPr="00815665">
        <w:rPr>
          <w:rFonts w:ascii="Times New Roman" w:hAnsi="Times New Roman"/>
        </w:rPr>
        <w:t xml:space="preserve"> Наличие функциональных знаний:</w:t>
      </w:r>
    </w:p>
    <w:p w:rsidR="00871393" w:rsidRDefault="00871393" w:rsidP="00541908">
      <w:pPr>
        <w:pStyle w:val="Doc-0"/>
        <w:spacing w:line="240" w:lineRule="auto"/>
        <w:ind w:left="0"/>
        <w:rPr>
          <w:rFonts w:eastAsia="Times New Roman"/>
          <w:noProof w:val="0"/>
          <w:sz w:val="22"/>
          <w:szCs w:val="22"/>
        </w:rPr>
      </w:pPr>
      <w:proofErr w:type="gramStart"/>
      <w:r w:rsidRPr="00871393">
        <w:rPr>
          <w:rFonts w:eastAsia="Times New Roman"/>
          <w:noProof w:val="0"/>
          <w:sz w:val="22"/>
          <w:szCs w:val="22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  <w:proofErr w:type="gramEnd"/>
    </w:p>
    <w:p w:rsidR="0002703D" w:rsidRPr="00815665" w:rsidRDefault="00DE485F" w:rsidP="00541908">
      <w:pPr>
        <w:pStyle w:val="Doc-0"/>
        <w:spacing w:line="240" w:lineRule="auto"/>
        <w:ind w:left="0"/>
        <w:rPr>
          <w:noProof w:val="0"/>
          <w:sz w:val="22"/>
          <w:szCs w:val="22"/>
        </w:rPr>
      </w:pPr>
      <w:r w:rsidRPr="00815665">
        <w:rPr>
          <w:noProof w:val="0"/>
          <w:sz w:val="22"/>
          <w:szCs w:val="22"/>
        </w:rPr>
        <w:lastRenderedPageBreak/>
        <w:t>6</w:t>
      </w:r>
      <w:r w:rsidR="003D5634" w:rsidRPr="00815665">
        <w:rPr>
          <w:noProof w:val="0"/>
          <w:sz w:val="22"/>
          <w:szCs w:val="22"/>
        </w:rPr>
        <w:t>.3.4</w:t>
      </w:r>
      <w:r w:rsidR="0002703D" w:rsidRPr="00815665">
        <w:rPr>
          <w:noProof w:val="0"/>
          <w:sz w:val="22"/>
          <w:szCs w:val="22"/>
        </w:rPr>
        <w:t xml:space="preserve">. Наличие базовых умений: </w:t>
      </w:r>
    </w:p>
    <w:p w:rsidR="00871393" w:rsidRPr="00871393" w:rsidRDefault="00871393" w:rsidP="00871393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871393">
        <w:rPr>
          <w:rFonts w:ascii="Times New Roman" w:eastAsia="Times New Roman" w:hAnsi="Times New Roman"/>
          <w:lang w:eastAsia="ru-RU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02703D" w:rsidRPr="00815665" w:rsidRDefault="00DE485F" w:rsidP="00541908">
      <w:pPr>
        <w:pStyle w:val="11"/>
        <w:autoSpaceDE w:val="0"/>
        <w:autoSpaceDN w:val="0"/>
        <w:ind w:left="0" w:firstLine="709"/>
        <w:rPr>
          <w:rFonts w:ascii="Times New Roman" w:hAnsi="Times New Roman"/>
          <w:szCs w:val="22"/>
          <w:lang w:val="ru-RU" w:eastAsia="ru-RU"/>
        </w:rPr>
      </w:pPr>
      <w:r w:rsidRPr="00815665">
        <w:rPr>
          <w:rFonts w:ascii="Times New Roman" w:hAnsi="Times New Roman"/>
          <w:szCs w:val="22"/>
          <w:lang w:val="ru-RU" w:eastAsia="ru-RU"/>
        </w:rPr>
        <w:t>6</w:t>
      </w:r>
      <w:r w:rsidR="0002703D" w:rsidRPr="00815665">
        <w:rPr>
          <w:rFonts w:ascii="Times New Roman" w:hAnsi="Times New Roman"/>
          <w:szCs w:val="22"/>
          <w:lang w:val="ru-RU" w:eastAsia="ru-RU"/>
        </w:rPr>
        <w:t>.</w:t>
      </w:r>
      <w:r w:rsidR="003D5634" w:rsidRPr="00815665">
        <w:rPr>
          <w:rFonts w:ascii="Times New Roman" w:hAnsi="Times New Roman"/>
          <w:szCs w:val="22"/>
          <w:lang w:val="ru-RU" w:eastAsia="ru-RU"/>
        </w:rPr>
        <w:t>3.5.</w:t>
      </w:r>
      <w:r w:rsidR="0002703D" w:rsidRPr="00815665">
        <w:rPr>
          <w:rFonts w:ascii="Times New Roman" w:hAnsi="Times New Roman"/>
          <w:szCs w:val="22"/>
          <w:lang w:val="ru-RU" w:eastAsia="ru-RU"/>
        </w:rPr>
        <w:t xml:space="preserve"> Наличие профессиональных умений:</w:t>
      </w:r>
    </w:p>
    <w:p w:rsidR="00871393" w:rsidRPr="00871393" w:rsidRDefault="00871393" w:rsidP="00871393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71393">
        <w:rPr>
          <w:rFonts w:ascii="Times New Roman" w:eastAsia="Times New Roman" w:hAnsi="Times New Roman"/>
          <w:lang w:eastAsia="ru-RU"/>
        </w:rPr>
        <w:t>отбор налогоплательщиков для формирования плана выездных налоговых проверок; проведение мероприятий налогового контроля.</w:t>
      </w:r>
    </w:p>
    <w:p w:rsidR="004564F5" w:rsidRPr="00815665" w:rsidRDefault="00DE485F" w:rsidP="00541908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6</w:t>
      </w:r>
      <w:r w:rsidR="0002703D" w:rsidRPr="00815665">
        <w:rPr>
          <w:rFonts w:ascii="Times New Roman" w:hAnsi="Times New Roman"/>
        </w:rPr>
        <w:t>.</w:t>
      </w:r>
      <w:r w:rsidR="003D5634" w:rsidRPr="00815665">
        <w:rPr>
          <w:rFonts w:ascii="Times New Roman" w:hAnsi="Times New Roman"/>
        </w:rPr>
        <w:t>3.6</w:t>
      </w:r>
      <w:r w:rsidR="0002703D" w:rsidRPr="00815665">
        <w:rPr>
          <w:rFonts w:ascii="Times New Roman" w:hAnsi="Times New Roman"/>
        </w:rPr>
        <w:t xml:space="preserve">. Наличие функциональных умений: </w:t>
      </w:r>
    </w:p>
    <w:p w:rsidR="00871393" w:rsidRPr="00871393" w:rsidRDefault="00871393" w:rsidP="00871393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lang w:eastAsia="ru-RU"/>
        </w:rPr>
      </w:pPr>
      <w:proofErr w:type="gramStart"/>
      <w:r w:rsidRPr="00871393">
        <w:rPr>
          <w:rFonts w:ascii="Times New Roman" w:eastAsia="Times New Roman" w:hAnsi="Times New Roman"/>
          <w:lang w:eastAsia="ru-RU"/>
        </w:rPr>
        <w:t>проведение документарных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рассмотрение запросов, ходатайств, уведомлений, жалоб.</w:t>
      </w:r>
      <w:proofErr w:type="gramEnd"/>
    </w:p>
    <w:p w:rsidR="008A7609" w:rsidRPr="00815665" w:rsidRDefault="008A7609" w:rsidP="005B2219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lang w:eastAsia="ru-RU"/>
        </w:rPr>
      </w:pPr>
    </w:p>
    <w:p w:rsidR="0002703D" w:rsidRPr="00815665" w:rsidRDefault="0002703D" w:rsidP="005B2219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III. Должностные обязанности</w:t>
      </w:r>
    </w:p>
    <w:p w:rsidR="0002703D" w:rsidRPr="00815665" w:rsidRDefault="0002703D" w:rsidP="005B221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3F49DF" w:rsidRPr="00815665" w:rsidRDefault="00DE485F" w:rsidP="003F49D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bookmarkStart w:id="26" w:name="102832"/>
      <w:bookmarkEnd w:id="26"/>
      <w:r w:rsidRPr="00815665">
        <w:rPr>
          <w:rFonts w:ascii="Times New Roman" w:hAnsi="Times New Roman"/>
          <w:lang w:eastAsia="ru-RU"/>
        </w:rPr>
        <w:t>7</w:t>
      </w:r>
      <w:r w:rsidR="009B7DA1" w:rsidRPr="00815665">
        <w:rPr>
          <w:rFonts w:ascii="Times New Roman" w:hAnsi="Times New Roman"/>
          <w:lang w:eastAsia="ru-RU"/>
        </w:rPr>
        <w:t>.</w:t>
      </w:r>
      <w:r w:rsidR="003F49DF" w:rsidRPr="00815665">
        <w:rPr>
          <w:rFonts w:ascii="Times New Roman" w:hAnsi="Times New Roman"/>
          <w:lang w:eastAsia="ru-RU"/>
        </w:rPr>
        <w:t xml:space="preserve"> </w:t>
      </w:r>
      <w:bookmarkStart w:id="27" w:name="102833"/>
      <w:bookmarkEnd w:id="27"/>
      <w:r w:rsidR="003F49DF" w:rsidRPr="00815665">
        <w:rPr>
          <w:rFonts w:ascii="Times New Roman" w:hAnsi="Times New Roman"/>
        </w:rPr>
        <w:t xml:space="preserve">Основные обязанности </w:t>
      </w:r>
      <w:r w:rsidR="00230181" w:rsidRPr="00815665">
        <w:rPr>
          <w:rFonts w:ascii="Times New Roman" w:hAnsi="Times New Roman"/>
          <w:lang w:eastAsia="ru-RU"/>
        </w:rPr>
        <w:t>главного государственного налогового инспектора</w:t>
      </w:r>
      <w:r w:rsidR="009B76BF" w:rsidRPr="00815665">
        <w:rPr>
          <w:rFonts w:ascii="Times New Roman" w:hAnsi="Times New Roman"/>
          <w:lang w:eastAsia="ru-RU"/>
        </w:rPr>
        <w:t xml:space="preserve"> отдела</w:t>
      </w:r>
      <w:r w:rsidR="003F49DF" w:rsidRPr="00815665">
        <w:rPr>
          <w:rFonts w:ascii="Times New Roman" w:hAnsi="Times New Roman"/>
        </w:rPr>
        <w:t xml:space="preserve">, а также </w:t>
      </w:r>
      <w:r w:rsidR="003D5634" w:rsidRPr="00815665">
        <w:rPr>
          <w:rFonts w:ascii="Times New Roman" w:hAnsi="Times New Roman"/>
        </w:rPr>
        <w:t xml:space="preserve">ограничения, </w:t>
      </w:r>
      <w:r w:rsidR="003F49DF" w:rsidRPr="00815665">
        <w:rPr>
          <w:rFonts w:ascii="Times New Roman" w:hAnsi="Times New Roman"/>
        </w:rPr>
        <w:t>запреты и требования установлены статьями 15</w:t>
      </w:r>
      <w:r w:rsidR="003D5634" w:rsidRPr="00815665">
        <w:rPr>
          <w:rFonts w:ascii="Times New Roman" w:hAnsi="Times New Roman"/>
        </w:rPr>
        <w:t xml:space="preserve"> –</w:t>
      </w:r>
      <w:r w:rsidR="003F49DF" w:rsidRPr="00815665">
        <w:rPr>
          <w:rFonts w:ascii="Times New Roman" w:hAnsi="Times New Roman"/>
        </w:rPr>
        <w:t xml:space="preserve"> 18, 20, 20.1, 20.2</w:t>
      </w:r>
      <w:r w:rsidR="003D5634" w:rsidRPr="00815665">
        <w:rPr>
          <w:rFonts w:ascii="Times New Roman" w:hAnsi="Times New Roman"/>
        </w:rPr>
        <w:t>, 20.3</w:t>
      </w:r>
      <w:r w:rsidR="003F49DF" w:rsidRPr="00815665">
        <w:rPr>
          <w:rFonts w:ascii="Times New Roman" w:hAnsi="Times New Roman"/>
        </w:rPr>
        <w:t xml:space="preserve"> Федерального закона от 27</w:t>
      </w:r>
      <w:r w:rsidR="003D5634" w:rsidRPr="00815665">
        <w:rPr>
          <w:rFonts w:ascii="Times New Roman" w:hAnsi="Times New Roman"/>
        </w:rPr>
        <w:t>.07.</w:t>
      </w:r>
      <w:r w:rsidR="003F49DF" w:rsidRPr="00815665">
        <w:rPr>
          <w:rFonts w:ascii="Times New Roman" w:hAnsi="Times New Roman"/>
        </w:rPr>
        <w:t>2004 № 79-ФЗ «О государственной гражданской службе Российской Федерации»</w:t>
      </w:r>
      <w:r w:rsidR="003D5634" w:rsidRPr="00815665">
        <w:rPr>
          <w:rFonts w:ascii="Times New Roman" w:hAnsi="Times New Roman"/>
        </w:rPr>
        <w:t xml:space="preserve"> (далее – Федеральный закон № 79-ФЗ)</w:t>
      </w:r>
      <w:r w:rsidR="003F49DF" w:rsidRPr="00815665">
        <w:rPr>
          <w:rFonts w:ascii="Times New Roman" w:hAnsi="Times New Roman"/>
        </w:rPr>
        <w:t>.</w:t>
      </w:r>
    </w:p>
    <w:p w:rsidR="003F49DF" w:rsidRPr="00815665" w:rsidRDefault="00DE485F" w:rsidP="003F49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8</w:t>
      </w:r>
      <w:r w:rsidR="003F49DF" w:rsidRPr="00815665">
        <w:rPr>
          <w:rFonts w:ascii="Times New Roman" w:hAnsi="Times New Roman"/>
          <w:lang w:eastAsia="ru-RU"/>
        </w:rPr>
        <w:t>. В целях реализации задач и функций, возложенных на отдел</w:t>
      </w:r>
      <w:r w:rsidR="003D5634" w:rsidRPr="00815665">
        <w:rPr>
          <w:rFonts w:ascii="Times New Roman" w:hAnsi="Times New Roman"/>
          <w:lang w:eastAsia="ru-RU"/>
        </w:rPr>
        <w:t xml:space="preserve"> </w:t>
      </w:r>
      <w:proofErr w:type="spellStart"/>
      <w:r w:rsidR="00871393">
        <w:rPr>
          <w:rFonts w:ascii="Times New Roman" w:hAnsi="Times New Roman"/>
          <w:lang w:eastAsia="ru-RU"/>
        </w:rPr>
        <w:t>предпроверочного</w:t>
      </w:r>
      <w:proofErr w:type="spellEnd"/>
      <w:r w:rsidR="00871393">
        <w:rPr>
          <w:rFonts w:ascii="Times New Roman" w:hAnsi="Times New Roman"/>
          <w:lang w:eastAsia="ru-RU"/>
        </w:rPr>
        <w:t xml:space="preserve"> анализа и планирования налоговых проверок</w:t>
      </w:r>
      <w:r w:rsidR="009B76BF" w:rsidRPr="00815665">
        <w:rPr>
          <w:rFonts w:ascii="Times New Roman" w:hAnsi="Times New Roman"/>
          <w:lang w:eastAsia="ru-RU"/>
        </w:rPr>
        <w:t xml:space="preserve"> (далее – отдел)</w:t>
      </w:r>
      <w:r w:rsidR="003F49DF" w:rsidRPr="00815665">
        <w:rPr>
          <w:rFonts w:ascii="Times New Roman" w:hAnsi="Times New Roman"/>
          <w:lang w:eastAsia="ru-RU"/>
        </w:rPr>
        <w:t xml:space="preserve">, </w:t>
      </w:r>
      <w:r w:rsidR="00230181" w:rsidRPr="00815665">
        <w:rPr>
          <w:rFonts w:ascii="Times New Roman" w:hAnsi="Times New Roman"/>
          <w:lang w:eastAsia="ru-RU"/>
        </w:rPr>
        <w:t xml:space="preserve">главный государственный налоговый инспектор </w:t>
      </w:r>
      <w:r w:rsidR="009B76BF" w:rsidRPr="00815665">
        <w:rPr>
          <w:rFonts w:ascii="Times New Roman" w:hAnsi="Times New Roman"/>
          <w:lang w:eastAsia="ru-RU"/>
        </w:rPr>
        <w:t xml:space="preserve">отдела </w:t>
      </w:r>
      <w:r w:rsidR="003F49DF" w:rsidRPr="00815665">
        <w:rPr>
          <w:rFonts w:ascii="Times New Roman" w:hAnsi="Times New Roman"/>
          <w:lang w:eastAsia="ru-RU"/>
        </w:rPr>
        <w:t>обязан:</w:t>
      </w:r>
    </w:p>
    <w:p w:rsidR="00871393" w:rsidRPr="00871393" w:rsidRDefault="00871393" w:rsidP="008713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71393">
        <w:rPr>
          <w:rFonts w:ascii="Times New Roman" w:eastAsia="Times New Roman" w:hAnsi="Times New Roman"/>
          <w:lang w:eastAsia="ru-RU"/>
        </w:rPr>
        <w:t xml:space="preserve">осуществлять анализ финансово-хозяйственной деятельности налогоплательщиков,   истребовать документы (информацию) о налогоплательщике, проводить анализ полученной в ходе истребования документов (информации) по  деятельности налогоплательщиков; проводить </w:t>
      </w:r>
      <w:proofErr w:type="spellStart"/>
      <w:r w:rsidRPr="00871393">
        <w:rPr>
          <w:rFonts w:ascii="Times New Roman" w:eastAsia="Times New Roman" w:hAnsi="Times New Roman"/>
          <w:lang w:eastAsia="ru-RU"/>
        </w:rPr>
        <w:t>предпроверочный</w:t>
      </w:r>
      <w:proofErr w:type="spellEnd"/>
      <w:r w:rsidRPr="00871393">
        <w:rPr>
          <w:rFonts w:ascii="Times New Roman" w:eastAsia="Times New Roman" w:hAnsi="Times New Roman"/>
          <w:lang w:eastAsia="ru-RU"/>
        </w:rPr>
        <w:t xml:space="preserve"> анализ в </w:t>
      </w:r>
      <w:proofErr w:type="spellStart"/>
      <w:r w:rsidRPr="00871393">
        <w:rPr>
          <w:rFonts w:ascii="Times New Roman" w:eastAsia="Times New Roman" w:hAnsi="Times New Roman"/>
          <w:lang w:eastAsia="ru-RU"/>
        </w:rPr>
        <w:t>т.ч</w:t>
      </w:r>
      <w:proofErr w:type="spellEnd"/>
      <w:r w:rsidRPr="00871393">
        <w:rPr>
          <w:rFonts w:ascii="Times New Roman" w:eastAsia="Times New Roman" w:hAnsi="Times New Roman"/>
          <w:lang w:eastAsia="ru-RU"/>
        </w:rPr>
        <w:t xml:space="preserve">. с учетом  положений раздела  V.1. «Взаимозависимые лица. Общие положения о ценах и налогообложении. Налоговый контроль в связи с совершением сделок между взаимозависимыми лицами. Соглашение о ценообразовании»; осуществлять планирование выездных налоговых проверок  на основе качественного, всестороннего и системного анализа всей информации, которой располагают налоговые органы (в том числе на основании информационных ресурсов, анализа информации из внешних источников) и определении на ее основе «зон риска» совершения налоговых правонарушений; вносить предложения в форме служебных записок о необходимости проведения углубленной камеральной налоговой проверки и включения в список налогоплательщиков, которые могут быть включены в проект плана выездных налоговых проверок, по которым есть основания предполагать  занижение налогооблагаемой базы; осуществлять работу по получению информации из  внешних источников о деятельности налогоплательщиков; </w:t>
      </w:r>
      <w:proofErr w:type="gramStart"/>
      <w:r w:rsidRPr="00871393">
        <w:rPr>
          <w:rFonts w:ascii="Times New Roman" w:eastAsia="Times New Roman" w:hAnsi="Times New Roman"/>
          <w:lang w:eastAsia="ru-RU"/>
        </w:rPr>
        <w:t>подготавливать материалы для составления статистической отчетности, заданий, информаций для руководства УФНС по Вологодской области; подготавливать материалы, информации по запросам иных налоговых органов, прокуратуры, УВД; требовать от налогоплательщиков документы по установленным формам, а так</w:t>
      </w:r>
      <w:r w:rsidRPr="00871393">
        <w:rPr>
          <w:rFonts w:ascii="Times New Roman" w:eastAsia="Times New Roman" w:hAnsi="Times New Roman"/>
          <w:lang w:eastAsia="ru-RU"/>
        </w:rPr>
        <w:softHyphen/>
        <w:t>же пояснения и документы, подтверждающие правильность исчисления и своевременность уплаты налогов; вызывать на основании письменного уведомления налогоплательщиков для дачи пояснений в связи с уплатой ими налогов;</w:t>
      </w:r>
      <w:proofErr w:type="gramEnd"/>
      <w:r w:rsidRPr="00871393">
        <w:rPr>
          <w:rFonts w:ascii="Times New Roman" w:eastAsia="Times New Roman" w:hAnsi="Times New Roman"/>
          <w:lang w:eastAsia="ru-RU"/>
        </w:rPr>
        <w:t xml:space="preserve"> </w:t>
      </w:r>
      <w:proofErr w:type="gramStart"/>
      <w:r w:rsidRPr="00871393">
        <w:rPr>
          <w:rFonts w:ascii="Times New Roman" w:eastAsia="Times New Roman" w:hAnsi="Times New Roman"/>
          <w:lang w:eastAsia="ru-RU"/>
        </w:rPr>
        <w:t xml:space="preserve">требовать от налогоплательщиков устранения выявленных нарушений законодательства и контролировать выполнение этих требований; осуществлять наставничество в соответствии с Положением; осуществлять делопроизводство в соответствии с утвержденной номенклатурой дел и обеспечение сохранности документов; </w:t>
      </w:r>
      <w:r w:rsidRPr="00871393">
        <w:rPr>
          <w:rFonts w:ascii="Times New Roman" w:eastAsia="Times New Roman" w:hAnsi="Times New Roman"/>
          <w:bCs/>
          <w:lang w:eastAsia="ru-RU"/>
        </w:rPr>
        <w:t xml:space="preserve">выполнять требования информационной безопасности (ИБ); </w:t>
      </w:r>
      <w:r w:rsidRPr="00871393">
        <w:rPr>
          <w:rFonts w:ascii="Times New Roman" w:eastAsia="Times New Roman" w:hAnsi="Times New Roman"/>
          <w:lang w:eastAsia="ru-RU"/>
        </w:rPr>
        <w:t>контролировать использование в работе документов с грифом «ДСП»; на период отсутствия технолога отдела, исполнять его обязанности;</w:t>
      </w:r>
      <w:proofErr w:type="gramEnd"/>
      <w:r w:rsidRPr="00871393">
        <w:rPr>
          <w:rFonts w:ascii="Times New Roman" w:eastAsia="Times New Roman" w:hAnsi="Times New Roman"/>
          <w:lang w:eastAsia="ru-RU"/>
        </w:rPr>
        <w:t xml:space="preserve"> обеспечивать в пределах своей компетенции защиту государственной, налоговой и иной охраняемой законом тайны, персональных данных;  выполнять иные задания, приказы, распоряжения и </w:t>
      </w:r>
      <w:proofErr w:type="gramStart"/>
      <w:r w:rsidRPr="00871393">
        <w:rPr>
          <w:rFonts w:ascii="Times New Roman" w:eastAsia="Times New Roman" w:hAnsi="Times New Roman"/>
          <w:lang w:eastAsia="ru-RU"/>
        </w:rPr>
        <w:t>указания</w:t>
      </w:r>
      <w:proofErr w:type="gramEnd"/>
      <w:r w:rsidRPr="00871393">
        <w:rPr>
          <w:rFonts w:ascii="Times New Roman" w:eastAsia="Times New Roman" w:hAnsi="Times New Roman"/>
          <w:lang w:eastAsia="ru-RU"/>
        </w:rPr>
        <w:t xml:space="preserve"> вышестоящих в порядке подчиненности руководителей, за исключением незаконных.</w:t>
      </w:r>
    </w:p>
    <w:p w:rsidR="009B76BF" w:rsidRPr="00815665" w:rsidRDefault="00341A65" w:rsidP="00C30634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815665">
        <w:rPr>
          <w:rFonts w:ascii="Times New Roman" w:hAnsi="Times New Roman"/>
        </w:rPr>
        <w:t xml:space="preserve">9. </w:t>
      </w:r>
      <w:proofErr w:type="gramStart"/>
      <w:r w:rsidR="00230181" w:rsidRPr="00815665">
        <w:rPr>
          <w:rFonts w:ascii="Times New Roman" w:hAnsi="Times New Roman"/>
        </w:rPr>
        <w:t>Главный государственный налоговый инспектор</w:t>
      </w:r>
      <w:r w:rsidR="0047403B" w:rsidRPr="00815665">
        <w:rPr>
          <w:rFonts w:ascii="Times New Roman" w:hAnsi="Times New Roman"/>
          <w:lang w:eastAsia="ru-RU"/>
        </w:rPr>
        <w:t xml:space="preserve"> </w:t>
      </w:r>
      <w:r w:rsidR="009B76BF" w:rsidRPr="00815665">
        <w:rPr>
          <w:rFonts w:ascii="Times New Roman" w:hAnsi="Times New Roman"/>
          <w:lang w:eastAsia="ru-RU"/>
        </w:rPr>
        <w:t xml:space="preserve">отдела </w:t>
      </w:r>
      <w:r w:rsidR="0047403B" w:rsidRPr="00815665">
        <w:rPr>
          <w:rFonts w:ascii="Times New Roman" w:hAnsi="Times New Roman"/>
          <w:lang w:eastAsia="ru-RU"/>
        </w:rPr>
        <w:t xml:space="preserve">исполняет иные обязанности, предусмотренные законодательством Российской Федерации, </w:t>
      </w:r>
      <w:hyperlink r:id="rId14" w:history="1">
        <w:r w:rsidR="0047403B" w:rsidRPr="00815665">
          <w:rPr>
            <w:rFonts w:ascii="Times New Roman" w:hAnsi="Times New Roman"/>
            <w:color w:val="000000" w:themeColor="text1"/>
            <w:lang w:eastAsia="ru-RU"/>
          </w:rPr>
          <w:t>Положением</w:t>
        </w:r>
      </w:hyperlink>
      <w:r w:rsidR="0047403B" w:rsidRPr="00815665">
        <w:rPr>
          <w:rFonts w:ascii="Times New Roman" w:hAnsi="Times New Roman"/>
          <w:color w:val="000000" w:themeColor="text1"/>
          <w:lang w:eastAsia="ru-RU"/>
        </w:rPr>
        <w:t xml:space="preserve"> </w:t>
      </w:r>
      <w:r w:rsidR="0047403B" w:rsidRPr="00815665">
        <w:rPr>
          <w:rFonts w:ascii="Times New Roman" w:hAnsi="Times New Roman"/>
          <w:lang w:eastAsia="ru-RU"/>
        </w:rPr>
        <w:t xml:space="preserve">о Федеральной налоговой службе, утвержденным постановлением Правительства Российской Федерации от 30.09.2004 </w:t>
      </w:r>
      <w:r w:rsidR="00A0797A" w:rsidRPr="00815665">
        <w:rPr>
          <w:rFonts w:ascii="Times New Roman" w:hAnsi="Times New Roman"/>
          <w:lang w:eastAsia="ru-RU"/>
        </w:rPr>
        <w:t>№</w:t>
      </w:r>
      <w:r w:rsidR="0047403B" w:rsidRPr="00815665">
        <w:rPr>
          <w:rFonts w:ascii="Times New Roman" w:hAnsi="Times New Roman"/>
          <w:lang w:eastAsia="ru-RU"/>
        </w:rPr>
        <w:t xml:space="preserve"> 506 «Об утверждении Положения о Федеральной налоговой службе», </w:t>
      </w:r>
      <w:r w:rsidR="00C30634" w:rsidRPr="00815665">
        <w:rPr>
          <w:rFonts w:ascii="Times New Roman" w:hAnsi="Times New Roman"/>
        </w:rPr>
        <w:t xml:space="preserve">Положением об </w:t>
      </w:r>
      <w:r w:rsidR="00C30634" w:rsidRPr="00815665">
        <w:rPr>
          <w:rFonts w:ascii="Times New Roman" w:hAnsi="Times New Roman"/>
          <w:bCs/>
        </w:rPr>
        <w:t>Управлении</w:t>
      </w:r>
      <w:r w:rsidR="00C30634" w:rsidRPr="00815665">
        <w:rPr>
          <w:rFonts w:ascii="Times New Roman" w:hAnsi="Times New Roman"/>
        </w:rPr>
        <w:t xml:space="preserve">, </w:t>
      </w:r>
      <w:r w:rsidR="0047403B" w:rsidRPr="00815665">
        <w:rPr>
          <w:rFonts w:ascii="Times New Roman" w:hAnsi="Times New Roman"/>
          <w:lang w:eastAsia="ru-RU"/>
        </w:rPr>
        <w:t xml:space="preserve">приказами (распоряжениями) ФНС России, поручениями </w:t>
      </w:r>
      <w:r w:rsidR="0047403B" w:rsidRPr="00815665">
        <w:rPr>
          <w:rFonts w:ascii="Times New Roman" w:hAnsi="Times New Roman"/>
        </w:rPr>
        <w:t>вышестоящих в порядке подчиненности руководит</w:t>
      </w:r>
      <w:r w:rsidR="00C30634" w:rsidRPr="00815665">
        <w:rPr>
          <w:rFonts w:ascii="Times New Roman" w:hAnsi="Times New Roman"/>
        </w:rPr>
        <w:t>елей.</w:t>
      </w:r>
      <w:r w:rsidR="0047403B" w:rsidRPr="00815665">
        <w:rPr>
          <w:rFonts w:ascii="Times New Roman" w:hAnsi="Times New Roman"/>
        </w:rPr>
        <w:t xml:space="preserve"> </w:t>
      </w:r>
      <w:proofErr w:type="gramEnd"/>
    </w:p>
    <w:p w:rsidR="0002703D" w:rsidRPr="00815665" w:rsidRDefault="0002703D" w:rsidP="004B5D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lang w:eastAsia="ru-RU"/>
        </w:rPr>
      </w:pPr>
    </w:p>
    <w:p w:rsidR="0047403B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IV.</w:t>
      </w:r>
      <w:r w:rsidR="000516C4" w:rsidRPr="00815665">
        <w:rPr>
          <w:rFonts w:ascii="Times New Roman" w:hAnsi="Times New Roman"/>
          <w:b/>
          <w:lang w:eastAsia="ru-RU"/>
        </w:rPr>
        <w:t xml:space="preserve"> Перечень вопросов, </w:t>
      </w:r>
    </w:p>
    <w:p w:rsidR="0002703D" w:rsidRPr="00815665" w:rsidRDefault="000516C4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 xml:space="preserve">по </w:t>
      </w:r>
      <w:proofErr w:type="gramStart"/>
      <w:r w:rsidRPr="00815665">
        <w:rPr>
          <w:rFonts w:ascii="Times New Roman" w:hAnsi="Times New Roman"/>
          <w:b/>
          <w:lang w:eastAsia="ru-RU"/>
        </w:rPr>
        <w:t>которым</w:t>
      </w:r>
      <w:proofErr w:type="gramEnd"/>
      <w:r w:rsidRPr="00815665">
        <w:rPr>
          <w:rFonts w:ascii="Times New Roman" w:hAnsi="Times New Roman"/>
          <w:b/>
          <w:lang w:eastAsia="ru-RU"/>
        </w:rPr>
        <w:t xml:space="preserve"> </w:t>
      </w:r>
      <w:r w:rsidR="0047403B" w:rsidRPr="00815665">
        <w:rPr>
          <w:rFonts w:ascii="Times New Roman" w:hAnsi="Times New Roman"/>
          <w:b/>
          <w:lang w:eastAsia="ru-RU"/>
        </w:rPr>
        <w:t>гражданский служащий</w:t>
      </w:r>
      <w:r w:rsidR="0002703D" w:rsidRPr="00815665">
        <w:rPr>
          <w:rFonts w:ascii="Times New Roman" w:hAnsi="Times New Roman"/>
          <w:b/>
          <w:lang w:eastAsia="ru-RU"/>
        </w:rPr>
        <w:t xml:space="preserve"> вправе или обязан самостоятельно принимать управленческие и иные решения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lang w:eastAsia="ru-RU"/>
        </w:rPr>
      </w:pPr>
    </w:p>
    <w:p w:rsidR="0002703D" w:rsidRPr="00815665" w:rsidRDefault="0002703D" w:rsidP="007E2455">
      <w:pPr>
        <w:pStyle w:val="ConsPlusNormal"/>
        <w:ind w:firstLine="720"/>
        <w:jc w:val="both"/>
        <w:rPr>
          <w:rFonts w:ascii="Times New Roman" w:hAnsi="Times New Roman"/>
        </w:rPr>
      </w:pPr>
      <w:bookmarkStart w:id="28" w:name="102837"/>
      <w:bookmarkEnd w:id="28"/>
      <w:r w:rsidRPr="00815665">
        <w:rPr>
          <w:rFonts w:ascii="Times New Roman" w:hAnsi="Times New Roman"/>
        </w:rPr>
        <w:t>1</w:t>
      </w:r>
      <w:r w:rsidR="0047403B" w:rsidRPr="00815665">
        <w:rPr>
          <w:rFonts w:ascii="Times New Roman" w:hAnsi="Times New Roman"/>
        </w:rPr>
        <w:t>0</w:t>
      </w:r>
      <w:r w:rsidRPr="00815665">
        <w:rPr>
          <w:rFonts w:ascii="Times New Roman" w:hAnsi="Times New Roman"/>
        </w:rPr>
        <w:t xml:space="preserve">. При исполнении служебных обязанностей </w:t>
      </w:r>
      <w:r w:rsidR="00230181" w:rsidRPr="00815665">
        <w:rPr>
          <w:rFonts w:ascii="Times New Roman" w:hAnsi="Times New Roman"/>
        </w:rPr>
        <w:t>главный государственный налоговый инспектор</w:t>
      </w:r>
      <w:r w:rsidRPr="00815665">
        <w:rPr>
          <w:rFonts w:ascii="Times New Roman" w:hAnsi="Times New Roman"/>
        </w:rPr>
        <w:t xml:space="preserve"> </w:t>
      </w:r>
      <w:r w:rsidR="00D658F5" w:rsidRPr="00815665">
        <w:rPr>
          <w:rFonts w:ascii="Times New Roman" w:hAnsi="Times New Roman"/>
        </w:rPr>
        <w:t xml:space="preserve">отдела </w:t>
      </w:r>
      <w:r w:rsidRPr="00815665">
        <w:rPr>
          <w:rFonts w:ascii="Times New Roman" w:hAnsi="Times New Roman"/>
        </w:rPr>
        <w:t xml:space="preserve">вправе самостоятельно принимать решения по вопросам: </w:t>
      </w:r>
    </w:p>
    <w:p w:rsidR="00871393" w:rsidRPr="00871393" w:rsidRDefault="00871393" w:rsidP="00871393">
      <w:pPr>
        <w:pStyle w:val="ConsPlusNormal"/>
        <w:ind w:firstLine="720"/>
        <w:jc w:val="both"/>
        <w:rPr>
          <w:rFonts w:ascii="Times New Roman" w:eastAsia="Times New Roman" w:hAnsi="Times New Roman"/>
        </w:rPr>
      </w:pPr>
      <w:proofErr w:type="gramStart"/>
      <w:r w:rsidRPr="00871393">
        <w:rPr>
          <w:rFonts w:ascii="Times New Roman" w:eastAsia="Times New Roman" w:hAnsi="Times New Roman"/>
        </w:rPr>
        <w:t>качественного и своевременного выполнения работы отдела по установленным направлениям  деятельности, направленной на реализацию задач и функций, возложенных на отдел; 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актами; улучшения работы отдела, применению эффективных методов при выполнении функций, закрепленных за отделом;</w:t>
      </w:r>
      <w:proofErr w:type="gramEnd"/>
      <w:r w:rsidRPr="00871393">
        <w:rPr>
          <w:rFonts w:ascii="Times New Roman" w:eastAsia="Times New Roman" w:hAnsi="Times New Roman"/>
        </w:rPr>
        <w:t xml:space="preserve"> улучшения администрирования </w:t>
      </w:r>
      <w:r w:rsidRPr="00871393">
        <w:rPr>
          <w:rFonts w:ascii="Times New Roman" w:eastAsia="Times New Roman" w:hAnsi="Times New Roman"/>
        </w:rPr>
        <w:lastRenderedPageBreak/>
        <w:t>налогоплательщиков, состоящих на учете в инспекции; вызова на основании письменного уведомления налогоплательщиков для дачи пояснений в связи с уплатой ими налогов; требования от налогоплательщиков устранения выявленных нарушений законодательства и контролировать выполнение этих требований; выработки предложений по предотвращению схем уклонения от налогообложения; качественного и своевременного выполнения работы отдела по установленным направлениям  деятельности, направленной на реализацию задач и функций, возложенных на отдел.</w:t>
      </w:r>
    </w:p>
    <w:p w:rsidR="0002703D" w:rsidRPr="00815665" w:rsidRDefault="0002703D" w:rsidP="007E2455">
      <w:pPr>
        <w:pStyle w:val="ConsPlusNormal"/>
        <w:ind w:firstLine="720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1</w:t>
      </w:r>
      <w:r w:rsidR="007E2455" w:rsidRPr="00815665">
        <w:rPr>
          <w:rFonts w:ascii="Times New Roman" w:hAnsi="Times New Roman"/>
        </w:rPr>
        <w:t>1</w:t>
      </w:r>
      <w:r w:rsidRPr="00815665">
        <w:rPr>
          <w:rFonts w:ascii="Times New Roman" w:hAnsi="Times New Roman"/>
        </w:rPr>
        <w:t xml:space="preserve">. При исполнении служебных обязанностей </w:t>
      </w:r>
      <w:r w:rsidR="00230181" w:rsidRPr="00815665">
        <w:rPr>
          <w:rFonts w:ascii="Times New Roman" w:hAnsi="Times New Roman"/>
        </w:rPr>
        <w:t xml:space="preserve">главный государственный налоговый инспектор </w:t>
      </w:r>
      <w:r w:rsidR="00D658F5" w:rsidRPr="00815665">
        <w:rPr>
          <w:rFonts w:ascii="Times New Roman" w:hAnsi="Times New Roman"/>
        </w:rPr>
        <w:t xml:space="preserve">отдела </w:t>
      </w:r>
      <w:r w:rsidRPr="00815665">
        <w:rPr>
          <w:rFonts w:ascii="Times New Roman" w:hAnsi="Times New Roman"/>
        </w:rPr>
        <w:t xml:space="preserve">обязан самостоятельно принимать решения по вопросам: </w:t>
      </w:r>
    </w:p>
    <w:p w:rsidR="00871393" w:rsidRPr="00871393" w:rsidRDefault="00871393" w:rsidP="00871393">
      <w:pPr>
        <w:pStyle w:val="ab"/>
        <w:ind w:left="11" w:right="17" w:firstLine="709"/>
        <w:rPr>
          <w:sz w:val="22"/>
          <w:szCs w:val="22"/>
        </w:rPr>
      </w:pPr>
      <w:proofErr w:type="gramStart"/>
      <w:r w:rsidRPr="00871393">
        <w:rPr>
          <w:sz w:val="22"/>
          <w:szCs w:val="22"/>
        </w:rPr>
        <w:t>информирования вышестоящего руководителя для принятия им соответствующего решения; получения необходимых данных с целью достоверного формирования отчетности и подготовки информаций; проверки документов и при необходимости возврата их на переоформление или получения дополнительной информации; исполнения соответствующих документов или направления их  другому исполнителю; принятия решения о соответствии представленных документов требованиям законодательства, их достоверности и полноты;</w:t>
      </w:r>
      <w:proofErr w:type="gramEnd"/>
      <w:r w:rsidRPr="00871393">
        <w:rPr>
          <w:sz w:val="22"/>
          <w:szCs w:val="22"/>
        </w:rPr>
        <w:t xml:space="preserve"> </w:t>
      </w:r>
      <w:proofErr w:type="gramStart"/>
      <w:r w:rsidRPr="00871393">
        <w:rPr>
          <w:sz w:val="22"/>
          <w:szCs w:val="22"/>
        </w:rPr>
        <w:t>переадресации документов, установления  или изменения сроков их исполнения; участия в рассмотрении, согласовании, визировании протокола, акта, служебной записки, методического письма, отчета, плана, доклада и т.д.; рекомендаций, указаний при выполнении задач, поставленных перед отделом.</w:t>
      </w:r>
      <w:proofErr w:type="gramEnd"/>
    </w:p>
    <w:p w:rsidR="00375193" w:rsidRPr="00815665" w:rsidRDefault="00375193" w:rsidP="00173280">
      <w:pPr>
        <w:pStyle w:val="ab"/>
        <w:ind w:left="11" w:right="17" w:firstLine="709"/>
        <w:rPr>
          <w:sz w:val="22"/>
          <w:szCs w:val="22"/>
        </w:rPr>
      </w:pPr>
    </w:p>
    <w:p w:rsidR="007E2455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 xml:space="preserve">V. Перечень вопросов, </w:t>
      </w:r>
    </w:p>
    <w:p w:rsidR="007E2455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 xml:space="preserve">по </w:t>
      </w:r>
      <w:proofErr w:type="gramStart"/>
      <w:r w:rsidRPr="00815665">
        <w:rPr>
          <w:rFonts w:ascii="Times New Roman" w:hAnsi="Times New Roman"/>
          <w:b/>
          <w:lang w:eastAsia="ru-RU"/>
        </w:rPr>
        <w:t>которым</w:t>
      </w:r>
      <w:proofErr w:type="gramEnd"/>
      <w:r w:rsidRPr="00815665">
        <w:rPr>
          <w:rFonts w:ascii="Times New Roman" w:hAnsi="Times New Roman"/>
          <w:b/>
          <w:lang w:eastAsia="ru-RU"/>
        </w:rPr>
        <w:t xml:space="preserve"> </w:t>
      </w:r>
      <w:r w:rsidR="007E2455" w:rsidRPr="00815665">
        <w:rPr>
          <w:rFonts w:ascii="Times New Roman" w:hAnsi="Times New Roman"/>
          <w:b/>
          <w:lang w:eastAsia="ru-RU"/>
        </w:rPr>
        <w:t xml:space="preserve">гражданский служащий </w:t>
      </w:r>
      <w:r w:rsidRPr="00815665">
        <w:rPr>
          <w:rFonts w:ascii="Times New Roman" w:hAnsi="Times New Roman"/>
          <w:b/>
          <w:lang w:eastAsia="ru-RU"/>
        </w:rPr>
        <w:t xml:space="preserve">вправе или обязан участвовать </w:t>
      </w:r>
    </w:p>
    <w:p w:rsidR="007E2455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 xml:space="preserve">при подготовке проектов нормативных правовых актов и (или) 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проектов управленческих и иных решений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  <w:bookmarkStart w:id="29" w:name="102842"/>
      <w:bookmarkEnd w:id="29"/>
    </w:p>
    <w:p w:rsidR="0002703D" w:rsidRPr="00815665" w:rsidRDefault="0002703D" w:rsidP="00173280">
      <w:pPr>
        <w:pStyle w:val="ConsPlusNormal"/>
        <w:ind w:firstLine="720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1</w:t>
      </w:r>
      <w:r w:rsidR="007E2455" w:rsidRPr="00815665">
        <w:rPr>
          <w:rFonts w:ascii="Times New Roman" w:hAnsi="Times New Roman"/>
        </w:rPr>
        <w:t>2</w:t>
      </w:r>
      <w:r w:rsidRPr="00815665">
        <w:rPr>
          <w:rFonts w:ascii="Times New Roman" w:hAnsi="Times New Roman"/>
        </w:rPr>
        <w:t xml:space="preserve">. </w:t>
      </w:r>
      <w:r w:rsidR="00230181" w:rsidRPr="00815665">
        <w:rPr>
          <w:rFonts w:ascii="Times New Roman" w:hAnsi="Times New Roman"/>
        </w:rPr>
        <w:t xml:space="preserve">Главный государственный налоговый инспектор </w:t>
      </w:r>
      <w:r w:rsidR="00D658F5" w:rsidRPr="00815665">
        <w:rPr>
          <w:rFonts w:ascii="Times New Roman" w:hAnsi="Times New Roman"/>
        </w:rPr>
        <w:t xml:space="preserve">отдела </w:t>
      </w:r>
      <w:r w:rsidRPr="00815665">
        <w:rPr>
          <w:rFonts w:ascii="Times New Roman" w:hAnsi="Times New Roman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871393" w:rsidRPr="00871393" w:rsidRDefault="00871393" w:rsidP="00871393">
      <w:pPr>
        <w:pStyle w:val="ConsPlusNormal"/>
        <w:ind w:firstLine="720"/>
        <w:rPr>
          <w:rFonts w:ascii="Times New Roman" w:hAnsi="Times New Roman"/>
        </w:rPr>
      </w:pPr>
      <w:r w:rsidRPr="00871393">
        <w:rPr>
          <w:rFonts w:ascii="Times New Roman" w:hAnsi="Times New Roman"/>
        </w:rPr>
        <w:t>приказов, служебных и докладных записок, методических писем, отчетов, планов, докладов по вопросам деятельности отдела; положения об отделе; должностных регламентов; в обсуждении проекта плана проведения выездных налоговых проверок; в обсуждении анализа контрольно-проверочной работы.</w:t>
      </w:r>
    </w:p>
    <w:p w:rsidR="0002703D" w:rsidRPr="00815665" w:rsidRDefault="0002703D" w:rsidP="003D3C6B">
      <w:pPr>
        <w:pStyle w:val="ConsPlusNormal"/>
        <w:ind w:firstLine="720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1</w:t>
      </w:r>
      <w:r w:rsidR="006464FC" w:rsidRPr="00815665">
        <w:rPr>
          <w:rFonts w:ascii="Times New Roman" w:hAnsi="Times New Roman"/>
        </w:rPr>
        <w:t>3</w:t>
      </w:r>
      <w:r w:rsidRPr="00815665">
        <w:rPr>
          <w:rFonts w:ascii="Times New Roman" w:hAnsi="Times New Roman"/>
        </w:rPr>
        <w:t xml:space="preserve">. </w:t>
      </w:r>
      <w:r w:rsidR="00230181" w:rsidRPr="00815665">
        <w:rPr>
          <w:rFonts w:ascii="Times New Roman" w:hAnsi="Times New Roman"/>
        </w:rPr>
        <w:t xml:space="preserve">Главный государственный налоговый инспектор </w:t>
      </w:r>
      <w:r w:rsidR="00D658F5" w:rsidRPr="00815665">
        <w:rPr>
          <w:rFonts w:ascii="Times New Roman" w:hAnsi="Times New Roman"/>
        </w:rPr>
        <w:t xml:space="preserve">отдела </w:t>
      </w:r>
      <w:r w:rsidRPr="00815665">
        <w:rPr>
          <w:rFonts w:ascii="Times New Roman" w:hAnsi="Times New Roman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871393" w:rsidRPr="00871393" w:rsidRDefault="00871393" w:rsidP="008713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             </w:t>
      </w:r>
      <w:r w:rsidRPr="00871393">
        <w:rPr>
          <w:rFonts w:ascii="Times New Roman" w:eastAsia="Times New Roman" w:hAnsi="Times New Roman"/>
          <w:lang w:eastAsia="ru-RU"/>
        </w:rPr>
        <w:t xml:space="preserve">графика отпусков гражданских служащих отдела; </w:t>
      </w:r>
      <w:bookmarkStart w:id="30" w:name="102847"/>
      <w:bookmarkEnd w:id="30"/>
      <w:r w:rsidRPr="00871393">
        <w:rPr>
          <w:rFonts w:ascii="Times New Roman" w:eastAsia="Times New Roman" w:hAnsi="Times New Roman"/>
          <w:lang w:eastAsia="ru-RU"/>
        </w:rPr>
        <w:t>иных актов по поручению руководства Управления.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bookmarkStart w:id="31" w:name="102848"/>
      <w:bookmarkEnd w:id="31"/>
      <w:r w:rsidRPr="00815665">
        <w:rPr>
          <w:rFonts w:ascii="Times New Roman" w:hAnsi="Times New Roman"/>
          <w:b/>
          <w:lang w:eastAsia="ru-RU"/>
        </w:rPr>
        <w:t>VI. Сроки и процедуры подготовки, рассмотрения проектов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управленческих и иных решений, порядок согласования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и принятия данных решений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bookmarkStart w:id="32" w:name="102849"/>
      <w:bookmarkEnd w:id="32"/>
    </w:p>
    <w:p w:rsidR="00034BC8" w:rsidRPr="00815665" w:rsidRDefault="0002703D" w:rsidP="00034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color w:val="000000" w:themeColor="text1"/>
        </w:rPr>
        <w:t>1</w:t>
      </w:r>
      <w:r w:rsidR="00034BC8" w:rsidRPr="00815665">
        <w:rPr>
          <w:rFonts w:ascii="Times New Roman" w:hAnsi="Times New Roman"/>
          <w:color w:val="000000" w:themeColor="text1"/>
        </w:rPr>
        <w:t>4</w:t>
      </w:r>
      <w:r w:rsidRPr="00815665">
        <w:rPr>
          <w:rFonts w:ascii="Times New Roman" w:hAnsi="Times New Roman"/>
          <w:color w:val="000000" w:themeColor="text1"/>
        </w:rPr>
        <w:t xml:space="preserve">. </w:t>
      </w:r>
      <w:bookmarkStart w:id="33" w:name="102850"/>
      <w:bookmarkEnd w:id="33"/>
      <w:proofErr w:type="gramStart"/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</w:t>
      </w:r>
      <w:r w:rsidR="00141040" w:rsidRPr="00815665">
        <w:rPr>
          <w:rFonts w:ascii="Times New Roman" w:hAnsi="Times New Roman"/>
          <w:color w:val="000000" w:themeColor="text1"/>
          <w:lang w:eastAsia="ru-RU"/>
        </w:rPr>
        <w:t>решений главным государственным налоговым инспектором</w:t>
      </w:r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 </w:t>
      </w:r>
      <w:r w:rsidR="00D658F5" w:rsidRPr="00815665">
        <w:rPr>
          <w:rFonts w:ascii="Times New Roman" w:hAnsi="Times New Roman"/>
          <w:color w:val="000000" w:themeColor="text1"/>
          <w:lang w:eastAsia="ru-RU"/>
        </w:rPr>
        <w:t xml:space="preserve">отдела </w:t>
      </w:r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определяются в соответствии с Типовым </w:t>
      </w:r>
      <w:hyperlink r:id="rId15" w:history="1">
        <w:r w:rsidR="00034BC8" w:rsidRPr="00815665">
          <w:rPr>
            <w:rFonts w:ascii="Times New Roman" w:hAnsi="Times New Roman"/>
            <w:color w:val="000000" w:themeColor="text1"/>
            <w:lang w:eastAsia="ru-RU"/>
          </w:rPr>
          <w:t>регламентом</w:t>
        </w:r>
      </w:hyperlink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№ 30, Типовым </w:t>
      </w:r>
      <w:hyperlink r:id="rId16" w:history="1">
        <w:r w:rsidR="00034BC8" w:rsidRPr="00815665">
          <w:rPr>
            <w:rFonts w:ascii="Times New Roman" w:hAnsi="Times New Roman"/>
            <w:color w:val="000000" w:themeColor="text1"/>
            <w:lang w:eastAsia="ru-RU"/>
          </w:rPr>
          <w:t>регламентом</w:t>
        </w:r>
      </w:hyperlink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 452, </w:t>
      </w:r>
      <w:hyperlink r:id="rId17" w:history="1">
        <w:r w:rsidR="00034BC8" w:rsidRPr="00815665">
          <w:rPr>
            <w:rFonts w:ascii="Times New Roman" w:hAnsi="Times New Roman"/>
            <w:color w:val="000000" w:themeColor="text1"/>
            <w:lang w:eastAsia="ru-RU"/>
          </w:rPr>
          <w:t>Правилами</w:t>
        </w:r>
      </w:hyperlink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 делопроизводства в государственных</w:t>
      </w:r>
      <w:proofErr w:type="gramEnd"/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 органах, органах местного самоуправления, утвержденными приказом Федерального архивного агентства от 22.05.2019 № 71 (</w:t>
      </w:r>
      <w:proofErr w:type="gramStart"/>
      <w:r w:rsidR="00034BC8" w:rsidRPr="00815665">
        <w:rPr>
          <w:rFonts w:ascii="Times New Roman" w:hAnsi="Times New Roman"/>
          <w:color w:val="000000" w:themeColor="text1"/>
          <w:lang w:eastAsia="ru-RU"/>
        </w:rPr>
        <w:t>зарегистрирован</w:t>
      </w:r>
      <w:proofErr w:type="gramEnd"/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 Министерством юстиции Российской </w:t>
      </w:r>
      <w:r w:rsidR="00034BC8" w:rsidRPr="00815665">
        <w:rPr>
          <w:rFonts w:ascii="Times New Roman" w:hAnsi="Times New Roman"/>
          <w:lang w:eastAsia="ru-RU"/>
        </w:rPr>
        <w:t>Федерации 27.12.2019, регистрационный № 57023), а также иными нормативными правовыми актами Российской Федерации.</w:t>
      </w:r>
    </w:p>
    <w:p w:rsidR="00034BC8" w:rsidRPr="00815665" w:rsidRDefault="00034BC8" w:rsidP="000516C4">
      <w:pPr>
        <w:spacing w:after="0" w:line="240" w:lineRule="auto"/>
        <w:ind w:right="17" w:firstLine="709"/>
        <w:jc w:val="both"/>
        <w:rPr>
          <w:rFonts w:ascii="Times New Roman" w:hAnsi="Times New Roman"/>
        </w:rPr>
      </w:pP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 xml:space="preserve">VII. </w:t>
      </w:r>
      <w:r w:rsidR="00034BC8" w:rsidRPr="00815665">
        <w:rPr>
          <w:rFonts w:ascii="Times New Roman" w:hAnsi="Times New Roman"/>
          <w:b/>
          <w:lang w:eastAsia="ru-RU"/>
        </w:rPr>
        <w:t>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516B3B" w:rsidRPr="00815665" w:rsidRDefault="00516B3B" w:rsidP="007F39EC">
      <w:pPr>
        <w:pStyle w:val="ConsPlusNormal"/>
        <w:ind w:firstLine="720"/>
        <w:jc w:val="both"/>
        <w:rPr>
          <w:rFonts w:ascii="Times New Roman" w:hAnsi="Times New Roman"/>
        </w:rPr>
      </w:pPr>
      <w:bookmarkStart w:id="34" w:name="102851"/>
      <w:bookmarkStart w:id="35" w:name="102852"/>
      <w:bookmarkEnd w:id="34"/>
      <w:bookmarkEnd w:id="35"/>
    </w:p>
    <w:p w:rsidR="00034BC8" w:rsidRPr="00815665" w:rsidRDefault="0023262A" w:rsidP="00034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</w:rPr>
        <w:t>1</w:t>
      </w:r>
      <w:r w:rsidR="00034BC8" w:rsidRPr="00815665">
        <w:rPr>
          <w:rFonts w:ascii="Times New Roman" w:hAnsi="Times New Roman"/>
        </w:rPr>
        <w:t>5</w:t>
      </w:r>
      <w:r w:rsidR="0002703D" w:rsidRPr="00815665">
        <w:rPr>
          <w:rFonts w:ascii="Times New Roman" w:hAnsi="Times New Roman"/>
        </w:rPr>
        <w:t xml:space="preserve">. </w:t>
      </w:r>
      <w:proofErr w:type="gramStart"/>
      <w:r w:rsidR="0002703D" w:rsidRPr="00815665">
        <w:rPr>
          <w:rFonts w:ascii="Times New Roman" w:hAnsi="Times New Roman"/>
        </w:rPr>
        <w:t xml:space="preserve">Взаимодействие </w:t>
      </w:r>
      <w:r w:rsidR="00230181" w:rsidRPr="00815665">
        <w:rPr>
          <w:rFonts w:ascii="Times New Roman" w:hAnsi="Times New Roman"/>
        </w:rPr>
        <w:t xml:space="preserve">главного государственного налогового инспектора </w:t>
      </w:r>
      <w:r w:rsidR="00D658F5" w:rsidRPr="00815665">
        <w:rPr>
          <w:rFonts w:ascii="Times New Roman" w:hAnsi="Times New Roman"/>
        </w:rPr>
        <w:t xml:space="preserve">отдела </w:t>
      </w:r>
      <w:r w:rsidR="00034BC8" w:rsidRPr="00815665">
        <w:rPr>
          <w:rFonts w:ascii="Times New Roman" w:hAnsi="Times New Roman"/>
          <w:lang w:eastAsia="ru-RU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 w:rsidR="00034BC8" w:rsidRPr="00815665">
          <w:rPr>
            <w:rFonts w:ascii="Times New Roman" w:hAnsi="Times New Roman"/>
            <w:color w:val="000000" w:themeColor="text1"/>
            <w:lang w:eastAsia="ru-RU"/>
          </w:rPr>
          <w:t>общих принципов</w:t>
        </w:r>
      </w:hyperlink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 к служебному поведению гражданского служащего, установленных</w:t>
      </w:r>
      <w:proofErr w:type="gramEnd"/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 </w:t>
      </w:r>
      <w:hyperlink r:id="rId19" w:history="1">
        <w:r w:rsidR="00034BC8" w:rsidRPr="00815665">
          <w:rPr>
            <w:rFonts w:ascii="Times New Roman" w:hAnsi="Times New Roman"/>
            <w:color w:val="000000" w:themeColor="text1"/>
            <w:lang w:eastAsia="ru-RU"/>
          </w:rPr>
          <w:t>статьей 18</w:t>
        </w:r>
      </w:hyperlink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 Фе</w:t>
      </w:r>
      <w:r w:rsidR="00034BC8" w:rsidRPr="00815665">
        <w:rPr>
          <w:rFonts w:ascii="Times New Roman" w:hAnsi="Times New Roman"/>
          <w:lang w:eastAsia="ru-RU"/>
        </w:rPr>
        <w:t>дерального закона № 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75193" w:rsidRPr="00815665" w:rsidRDefault="00375193" w:rsidP="00034BC8">
      <w:pPr>
        <w:pStyle w:val="ConsPlusNormal"/>
        <w:ind w:firstLine="720"/>
        <w:jc w:val="both"/>
        <w:rPr>
          <w:rFonts w:ascii="Times New Roman" w:hAnsi="Times New Roman"/>
        </w:rPr>
      </w:pPr>
    </w:p>
    <w:p w:rsidR="00582D3E" w:rsidRPr="00815665" w:rsidRDefault="0002703D" w:rsidP="00582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 xml:space="preserve">VIII. </w:t>
      </w:r>
      <w:bookmarkStart w:id="36" w:name="102853"/>
      <w:bookmarkEnd w:id="36"/>
      <w:r w:rsidR="00582D3E" w:rsidRPr="00815665">
        <w:rPr>
          <w:rFonts w:ascii="Times New Roman" w:hAnsi="Times New Roman"/>
          <w:b/>
          <w:lang w:eastAsia="ru-RU"/>
        </w:rPr>
        <w:t xml:space="preserve">Перечень государственных услуг (видов деятельности), </w:t>
      </w:r>
    </w:p>
    <w:p w:rsidR="0002703D" w:rsidRPr="00815665" w:rsidRDefault="00582D3E" w:rsidP="00582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оказываемых по запросам граждан и организаций в соответствии с административным регламентом Федеральной налоговой службы</w:t>
      </w:r>
    </w:p>
    <w:p w:rsidR="00582D3E" w:rsidRPr="00815665" w:rsidRDefault="00582D3E" w:rsidP="00582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3A4305" w:rsidRPr="00815665" w:rsidRDefault="0002703D" w:rsidP="00360349">
      <w:pPr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1</w:t>
      </w:r>
      <w:r w:rsidR="00582D3E" w:rsidRPr="00815665">
        <w:rPr>
          <w:rFonts w:ascii="Times New Roman" w:hAnsi="Times New Roman"/>
          <w:lang w:eastAsia="ru-RU"/>
        </w:rPr>
        <w:t>6</w:t>
      </w:r>
      <w:r w:rsidRPr="00815665">
        <w:rPr>
          <w:rFonts w:ascii="Times New Roman" w:hAnsi="Times New Roman"/>
          <w:lang w:eastAsia="ru-RU"/>
        </w:rPr>
        <w:t>.</w:t>
      </w:r>
      <w:r w:rsidRPr="00815665">
        <w:rPr>
          <w:rFonts w:ascii="Times New Roman" w:hAnsi="Times New Roman"/>
          <w:b/>
          <w:lang w:eastAsia="ru-RU"/>
        </w:rPr>
        <w:t xml:space="preserve"> </w:t>
      </w:r>
      <w:bookmarkStart w:id="37" w:name="102854"/>
      <w:bookmarkEnd w:id="37"/>
      <w:r w:rsidR="00360349" w:rsidRPr="00360349">
        <w:rPr>
          <w:rFonts w:ascii="Times New Roman" w:hAnsi="Times New Roman"/>
        </w:rPr>
        <w:t>Главный государственный налоговый инспектор государственные услуги не оказывает.</w:t>
      </w:r>
    </w:p>
    <w:p w:rsidR="00360349" w:rsidRDefault="00360349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IX. Показатели эффективности и результативности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профессиональной служебной деятельности</w:t>
      </w:r>
      <w:r w:rsidR="007E5290" w:rsidRPr="00815665">
        <w:rPr>
          <w:rFonts w:ascii="Times New Roman" w:hAnsi="Times New Roman"/>
          <w:b/>
          <w:lang w:eastAsia="ru-RU"/>
        </w:rPr>
        <w:t xml:space="preserve"> гражданского служащего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  <w:bookmarkStart w:id="38" w:name="102855"/>
      <w:bookmarkEnd w:id="38"/>
    </w:p>
    <w:p w:rsidR="0002703D" w:rsidRPr="00C13740" w:rsidRDefault="00C13740" w:rsidP="00C13740">
      <w:pPr>
        <w:pStyle w:val="af1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           </w:t>
      </w:r>
      <w:r w:rsidR="003C12CD" w:rsidRPr="00C13740">
        <w:rPr>
          <w:rFonts w:ascii="Times New Roman" w:hAnsi="Times New Roman"/>
          <w:lang w:eastAsia="ru-RU"/>
        </w:rPr>
        <w:t>1</w:t>
      </w:r>
      <w:r w:rsidR="007E5290" w:rsidRPr="00C13740">
        <w:rPr>
          <w:rFonts w:ascii="Times New Roman" w:hAnsi="Times New Roman"/>
          <w:lang w:eastAsia="ru-RU"/>
        </w:rPr>
        <w:t>7</w:t>
      </w:r>
      <w:r w:rsidR="0002703D" w:rsidRPr="00C13740">
        <w:rPr>
          <w:rFonts w:ascii="Times New Roman" w:hAnsi="Times New Roman"/>
          <w:lang w:eastAsia="ru-RU"/>
        </w:rPr>
        <w:t xml:space="preserve">. Эффективность и результативность профессиональной служебной деятельности </w:t>
      </w:r>
      <w:r w:rsidR="00C1516F" w:rsidRPr="00C13740">
        <w:rPr>
          <w:rFonts w:ascii="Times New Roman" w:hAnsi="Times New Roman"/>
        </w:rPr>
        <w:t xml:space="preserve">главного государственного налогового инспектора </w:t>
      </w:r>
      <w:r w:rsidR="00D658F5" w:rsidRPr="00C13740">
        <w:rPr>
          <w:rFonts w:ascii="Times New Roman" w:hAnsi="Times New Roman"/>
          <w:lang w:eastAsia="ru-RU"/>
        </w:rPr>
        <w:t xml:space="preserve">отдела </w:t>
      </w:r>
      <w:r w:rsidR="0002703D" w:rsidRPr="00C13740">
        <w:rPr>
          <w:rFonts w:ascii="Times New Roman" w:hAnsi="Times New Roman"/>
          <w:lang w:eastAsia="ru-RU"/>
        </w:rPr>
        <w:t>оценивается по следующим показателям:</w:t>
      </w:r>
    </w:p>
    <w:p w:rsidR="00C13740" w:rsidRPr="00C13740" w:rsidRDefault="00141040" w:rsidP="00C13740">
      <w:pPr>
        <w:pStyle w:val="af1"/>
        <w:jc w:val="both"/>
        <w:rPr>
          <w:rFonts w:ascii="Times New Roman" w:eastAsia="Times New Roman" w:hAnsi="Times New Roman"/>
          <w:lang w:eastAsia="ru-RU"/>
        </w:rPr>
      </w:pPr>
      <w:bookmarkStart w:id="39" w:name="102856"/>
      <w:bookmarkEnd w:id="39"/>
      <w:r w:rsidRPr="00C13740">
        <w:rPr>
          <w:rFonts w:ascii="Times New Roman" w:hAnsi="Times New Roman"/>
        </w:rPr>
        <w:t xml:space="preserve">          </w:t>
      </w:r>
      <w:r w:rsidR="00C13740" w:rsidRPr="00C13740">
        <w:rPr>
          <w:rFonts w:ascii="Times New Roman" w:eastAsia="Times New Roman" w:hAnsi="Times New Roman"/>
          <w:lang w:eastAsia="ru-RU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</w:t>
      </w:r>
      <w:bookmarkStart w:id="40" w:name="102961"/>
      <w:bookmarkEnd w:id="40"/>
      <w:r w:rsidR="00C13740" w:rsidRPr="00C13740">
        <w:rPr>
          <w:rFonts w:ascii="Times New Roman" w:eastAsia="Times New Roman" w:hAnsi="Times New Roman"/>
          <w:lang w:eastAsia="ru-RU"/>
        </w:rPr>
        <w:t xml:space="preserve">своевременности и оперативности выполнения поручений; </w:t>
      </w:r>
      <w:bookmarkStart w:id="41" w:name="102962"/>
      <w:bookmarkEnd w:id="41"/>
      <w:r w:rsidR="00C13740" w:rsidRPr="00C13740">
        <w:rPr>
          <w:rFonts w:ascii="Times New Roman" w:eastAsia="Times New Roman" w:hAnsi="Times New Roman"/>
          <w:lang w:eastAsia="ru-RU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 </w:t>
      </w:r>
      <w:bookmarkStart w:id="42" w:name="102963"/>
      <w:bookmarkEnd w:id="42"/>
      <w:proofErr w:type="gramStart"/>
      <w:r w:rsidR="00C13740" w:rsidRPr="00C13740">
        <w:rPr>
          <w:rFonts w:ascii="Times New Roman" w:eastAsia="Times New Roman" w:hAnsi="Times New Roman"/>
          <w:lang w:eastAsia="ru-RU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 </w:t>
      </w:r>
      <w:bookmarkStart w:id="43" w:name="102964"/>
      <w:bookmarkEnd w:id="43"/>
      <w:r w:rsidR="00C13740" w:rsidRPr="00C13740">
        <w:rPr>
          <w:rFonts w:ascii="Times New Roman" w:eastAsia="Times New Roman" w:hAnsi="Times New Roman"/>
          <w:lang w:eastAsia="ru-RU"/>
        </w:rPr>
        <w:t xml:space="preserve">способности четко организовывать и планировать выполнение порученных заданий, умению радикально использовать рабочее время, расставлять приоритеты; </w:t>
      </w:r>
      <w:bookmarkStart w:id="44" w:name="102965"/>
      <w:bookmarkEnd w:id="44"/>
      <w:r w:rsidR="00C13740" w:rsidRPr="00C13740">
        <w:rPr>
          <w:rFonts w:ascii="Times New Roman" w:eastAsia="Times New Roman" w:hAnsi="Times New Roman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  <w:proofErr w:type="gramEnd"/>
      <w:r w:rsidR="00C13740" w:rsidRPr="00C13740">
        <w:rPr>
          <w:rFonts w:ascii="Times New Roman" w:eastAsia="Times New Roman" w:hAnsi="Times New Roman"/>
          <w:lang w:eastAsia="ru-RU"/>
        </w:rPr>
        <w:t xml:space="preserve"> </w:t>
      </w:r>
      <w:bookmarkStart w:id="45" w:name="102966"/>
      <w:bookmarkEnd w:id="45"/>
      <w:r w:rsidR="00C13740" w:rsidRPr="00C13740">
        <w:rPr>
          <w:rFonts w:ascii="Times New Roman" w:eastAsia="Times New Roman" w:hAnsi="Times New Roman"/>
          <w:lang w:eastAsia="ru-RU"/>
        </w:rPr>
        <w:t>осознанию ответственности за последствия своих действий; иным показателям.</w:t>
      </w:r>
    </w:p>
    <w:p w:rsidR="007E5290" w:rsidRPr="00815665" w:rsidRDefault="007E5290" w:rsidP="00C13740">
      <w:pPr>
        <w:pStyle w:val="pboth1"/>
        <w:spacing w:before="0" w:beforeAutospacing="0" w:after="0" w:line="240" w:lineRule="auto"/>
        <w:ind w:firstLine="709"/>
      </w:pPr>
    </w:p>
    <w:p w:rsidR="00180B05" w:rsidRPr="00815665" w:rsidRDefault="00180B05" w:rsidP="007E529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lang w:eastAsia="ru-RU"/>
        </w:rPr>
      </w:pPr>
    </w:p>
    <w:sectPr w:rsidR="00180B05" w:rsidRPr="00815665" w:rsidSect="00815665">
      <w:headerReference w:type="default" r:id="rId20"/>
      <w:pgSz w:w="11906" w:h="16838" w:code="9"/>
      <w:pgMar w:top="567" w:right="567" w:bottom="567" w:left="567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6E1" w:rsidRDefault="00E916E1" w:rsidP="00DB4F66">
      <w:pPr>
        <w:spacing w:after="0" w:line="240" w:lineRule="auto"/>
      </w:pPr>
      <w:r>
        <w:separator/>
      </w:r>
    </w:p>
  </w:endnote>
  <w:endnote w:type="continuationSeparator" w:id="0">
    <w:p w:rsidR="00E916E1" w:rsidRDefault="00E916E1" w:rsidP="00DB4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6E1" w:rsidRDefault="00E916E1" w:rsidP="00DB4F66">
      <w:pPr>
        <w:spacing w:after="0" w:line="240" w:lineRule="auto"/>
      </w:pPr>
      <w:r>
        <w:separator/>
      </w:r>
    </w:p>
  </w:footnote>
  <w:footnote w:type="continuationSeparator" w:id="0">
    <w:p w:rsidR="00E916E1" w:rsidRDefault="00E916E1" w:rsidP="00DB4F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E53" w:rsidRDefault="00E53E5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B844E8">
      <w:rPr>
        <w:noProof/>
      </w:rPr>
      <w:t>5</w:t>
    </w:r>
    <w:r>
      <w:rPr>
        <w:noProof/>
      </w:rPr>
      <w:fldChar w:fldCharType="end"/>
    </w:r>
  </w:p>
  <w:p w:rsidR="00E53E53" w:rsidRDefault="00E53E5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48AB1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70C72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CBA59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2A0F7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900EA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57A56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A0C7A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D7AC2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71C02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EEA9D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DF1A2A"/>
    <w:multiLevelType w:val="hybridMultilevel"/>
    <w:tmpl w:val="B9B27026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EB2E27C">
      <w:start w:val="1"/>
      <w:numFmt w:val="bullet"/>
      <w:lvlText w:val=""/>
      <w:lvlJc w:val="left"/>
      <w:pPr>
        <w:tabs>
          <w:tab w:val="num" w:pos="1363"/>
        </w:tabs>
        <w:ind w:left="229" w:firstLine="851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1A6549E8"/>
    <w:multiLevelType w:val="hybridMultilevel"/>
    <w:tmpl w:val="2E8AABD6"/>
    <w:lvl w:ilvl="0" w:tplc="743EEC50">
      <w:start w:val="1"/>
      <w:numFmt w:val="decimal"/>
      <w:lvlText w:val="0.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1B303526"/>
    <w:multiLevelType w:val="hybridMultilevel"/>
    <w:tmpl w:val="86FE3392"/>
    <w:lvl w:ilvl="0" w:tplc="01DA416C">
      <w:start w:val="1"/>
      <w:numFmt w:val="decimal"/>
      <w:lvlText w:val="0.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CF449F3"/>
    <w:multiLevelType w:val="hybridMultilevel"/>
    <w:tmpl w:val="87264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5287434"/>
    <w:multiLevelType w:val="hybridMultilevel"/>
    <w:tmpl w:val="A5EA73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AF5EDB"/>
    <w:multiLevelType w:val="hybridMultilevel"/>
    <w:tmpl w:val="6ACC891A"/>
    <w:lvl w:ilvl="0" w:tplc="B7107EEC">
      <w:start w:val="1"/>
      <w:numFmt w:val="decimal"/>
      <w:lvlText w:val="3.%1."/>
      <w:lvlJc w:val="left"/>
      <w:pPr>
        <w:ind w:left="1429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E786CF6"/>
    <w:multiLevelType w:val="hybridMultilevel"/>
    <w:tmpl w:val="E7762A5C"/>
    <w:lvl w:ilvl="0" w:tplc="2EBEAD44">
      <w:start w:val="1"/>
      <w:numFmt w:val="decimal"/>
      <w:lvlText w:val="5.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0">
    <w:nsid w:val="6D54727F"/>
    <w:multiLevelType w:val="singleLevel"/>
    <w:tmpl w:val="8116932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1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2">
    <w:nsid w:val="7A8105D9"/>
    <w:multiLevelType w:val="hybridMultilevel"/>
    <w:tmpl w:val="ED8E106E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3">
    <w:nsid w:val="7FC02BC6"/>
    <w:multiLevelType w:val="hybridMultilevel"/>
    <w:tmpl w:val="F19EDC5A"/>
    <w:lvl w:ilvl="0" w:tplc="1EB2E27C">
      <w:start w:val="1"/>
      <w:numFmt w:val="bullet"/>
      <w:lvlText w:val=""/>
      <w:lvlJc w:val="left"/>
      <w:pPr>
        <w:tabs>
          <w:tab w:val="num" w:pos="1134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3"/>
  </w:num>
  <w:num w:numId="3">
    <w:abstractNumId w:val="14"/>
  </w:num>
  <w:num w:numId="4">
    <w:abstractNumId w:val="21"/>
  </w:num>
  <w:num w:numId="5">
    <w:abstractNumId w:val="17"/>
  </w:num>
  <w:num w:numId="6">
    <w:abstractNumId w:val="18"/>
  </w:num>
  <w:num w:numId="7">
    <w:abstractNumId w:val="19"/>
  </w:num>
  <w:num w:numId="8">
    <w:abstractNumId w:val="22"/>
  </w:num>
  <w:num w:numId="9">
    <w:abstractNumId w:val="11"/>
  </w:num>
  <w:num w:numId="10">
    <w:abstractNumId w:val="12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5"/>
  </w:num>
  <w:num w:numId="22">
    <w:abstractNumId w:val="16"/>
  </w:num>
  <w:num w:numId="23">
    <w:abstractNumId w:val="23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219"/>
    <w:rsid w:val="00025000"/>
    <w:rsid w:val="0002703D"/>
    <w:rsid w:val="00034BC8"/>
    <w:rsid w:val="00035C9A"/>
    <w:rsid w:val="00035F67"/>
    <w:rsid w:val="000516C4"/>
    <w:rsid w:val="00051F9D"/>
    <w:rsid w:val="000571B2"/>
    <w:rsid w:val="00057DE5"/>
    <w:rsid w:val="0008239A"/>
    <w:rsid w:val="00085A62"/>
    <w:rsid w:val="000A2E94"/>
    <w:rsid w:val="000B4938"/>
    <w:rsid w:val="000B7E8B"/>
    <w:rsid w:val="000C0113"/>
    <w:rsid w:val="000D42EA"/>
    <w:rsid w:val="000D70DA"/>
    <w:rsid w:val="000D77FF"/>
    <w:rsid w:val="00102D5D"/>
    <w:rsid w:val="00105002"/>
    <w:rsid w:val="001072FC"/>
    <w:rsid w:val="00115D8C"/>
    <w:rsid w:val="00127BE1"/>
    <w:rsid w:val="00141040"/>
    <w:rsid w:val="0014491E"/>
    <w:rsid w:val="00152DA7"/>
    <w:rsid w:val="00162B28"/>
    <w:rsid w:val="00166199"/>
    <w:rsid w:val="00173280"/>
    <w:rsid w:val="00173EB5"/>
    <w:rsid w:val="00180B05"/>
    <w:rsid w:val="001855F0"/>
    <w:rsid w:val="0018763C"/>
    <w:rsid w:val="001915FF"/>
    <w:rsid w:val="001922E9"/>
    <w:rsid w:val="001923F7"/>
    <w:rsid w:val="001B0D3A"/>
    <w:rsid w:val="001B3756"/>
    <w:rsid w:val="001C3A33"/>
    <w:rsid w:val="001D167E"/>
    <w:rsid w:val="001F106E"/>
    <w:rsid w:val="00207F6C"/>
    <w:rsid w:val="00224E65"/>
    <w:rsid w:val="00230181"/>
    <w:rsid w:val="0023198A"/>
    <w:rsid w:val="0023262A"/>
    <w:rsid w:val="00240D51"/>
    <w:rsid w:val="0024182C"/>
    <w:rsid w:val="0024297E"/>
    <w:rsid w:val="00242AD3"/>
    <w:rsid w:val="00250D4E"/>
    <w:rsid w:val="00256584"/>
    <w:rsid w:val="00263F41"/>
    <w:rsid w:val="00276ADC"/>
    <w:rsid w:val="002911E0"/>
    <w:rsid w:val="0029286A"/>
    <w:rsid w:val="0029770E"/>
    <w:rsid w:val="002A634C"/>
    <w:rsid w:val="002D1067"/>
    <w:rsid w:val="002D2082"/>
    <w:rsid w:val="002E1A50"/>
    <w:rsid w:val="002F316A"/>
    <w:rsid w:val="00301B48"/>
    <w:rsid w:val="00313B81"/>
    <w:rsid w:val="0033575F"/>
    <w:rsid w:val="00341A65"/>
    <w:rsid w:val="00345A13"/>
    <w:rsid w:val="00360349"/>
    <w:rsid w:val="00371D40"/>
    <w:rsid w:val="00375193"/>
    <w:rsid w:val="0038032A"/>
    <w:rsid w:val="003817C4"/>
    <w:rsid w:val="0038556D"/>
    <w:rsid w:val="00390B58"/>
    <w:rsid w:val="003928DA"/>
    <w:rsid w:val="003A4305"/>
    <w:rsid w:val="003B0BFE"/>
    <w:rsid w:val="003B2921"/>
    <w:rsid w:val="003C12CD"/>
    <w:rsid w:val="003C458C"/>
    <w:rsid w:val="003D3C6B"/>
    <w:rsid w:val="003D5634"/>
    <w:rsid w:val="003D761B"/>
    <w:rsid w:val="003E673D"/>
    <w:rsid w:val="003E7457"/>
    <w:rsid w:val="003F49DF"/>
    <w:rsid w:val="004038B0"/>
    <w:rsid w:val="004041BA"/>
    <w:rsid w:val="00450BFA"/>
    <w:rsid w:val="004564F5"/>
    <w:rsid w:val="0047116D"/>
    <w:rsid w:val="0047403B"/>
    <w:rsid w:val="004775C4"/>
    <w:rsid w:val="00494365"/>
    <w:rsid w:val="00496897"/>
    <w:rsid w:val="004A55EA"/>
    <w:rsid w:val="004B4449"/>
    <w:rsid w:val="004B451E"/>
    <w:rsid w:val="004B5DBE"/>
    <w:rsid w:val="004C2B0A"/>
    <w:rsid w:val="004E1260"/>
    <w:rsid w:val="004F3DC9"/>
    <w:rsid w:val="004F4D9D"/>
    <w:rsid w:val="004F7848"/>
    <w:rsid w:val="00505CD8"/>
    <w:rsid w:val="00505F37"/>
    <w:rsid w:val="00516B3B"/>
    <w:rsid w:val="005249F3"/>
    <w:rsid w:val="00532B6F"/>
    <w:rsid w:val="00541908"/>
    <w:rsid w:val="00546664"/>
    <w:rsid w:val="00552336"/>
    <w:rsid w:val="005552F5"/>
    <w:rsid w:val="005613BF"/>
    <w:rsid w:val="005708BF"/>
    <w:rsid w:val="00573EA7"/>
    <w:rsid w:val="00582D3E"/>
    <w:rsid w:val="00591AC0"/>
    <w:rsid w:val="005A0929"/>
    <w:rsid w:val="005A52FE"/>
    <w:rsid w:val="005B2219"/>
    <w:rsid w:val="005B5563"/>
    <w:rsid w:val="005C5A42"/>
    <w:rsid w:val="005E55BD"/>
    <w:rsid w:val="006135AE"/>
    <w:rsid w:val="00613DE5"/>
    <w:rsid w:val="006350A8"/>
    <w:rsid w:val="00635454"/>
    <w:rsid w:val="00643BA0"/>
    <w:rsid w:val="00644558"/>
    <w:rsid w:val="006464FC"/>
    <w:rsid w:val="0065468A"/>
    <w:rsid w:val="00662E7B"/>
    <w:rsid w:val="00663310"/>
    <w:rsid w:val="00691E41"/>
    <w:rsid w:val="006A4B8D"/>
    <w:rsid w:val="006B41D7"/>
    <w:rsid w:val="006D123D"/>
    <w:rsid w:val="006D71C2"/>
    <w:rsid w:val="006E4C45"/>
    <w:rsid w:val="006F15DD"/>
    <w:rsid w:val="006F1AB4"/>
    <w:rsid w:val="00721A27"/>
    <w:rsid w:val="00744356"/>
    <w:rsid w:val="0075283A"/>
    <w:rsid w:val="007542FC"/>
    <w:rsid w:val="0075718D"/>
    <w:rsid w:val="00757569"/>
    <w:rsid w:val="0076525C"/>
    <w:rsid w:val="00771891"/>
    <w:rsid w:val="00777C17"/>
    <w:rsid w:val="0078175A"/>
    <w:rsid w:val="00781B71"/>
    <w:rsid w:val="00795E00"/>
    <w:rsid w:val="007B7870"/>
    <w:rsid w:val="007C355F"/>
    <w:rsid w:val="007C3E47"/>
    <w:rsid w:val="007D0203"/>
    <w:rsid w:val="007D04F1"/>
    <w:rsid w:val="007E1F6F"/>
    <w:rsid w:val="007E2455"/>
    <w:rsid w:val="007E5290"/>
    <w:rsid w:val="007F39EC"/>
    <w:rsid w:val="007F4D0E"/>
    <w:rsid w:val="008073AD"/>
    <w:rsid w:val="00810942"/>
    <w:rsid w:val="00815665"/>
    <w:rsid w:val="008156B8"/>
    <w:rsid w:val="00831A99"/>
    <w:rsid w:val="0083540D"/>
    <w:rsid w:val="00843E33"/>
    <w:rsid w:val="0084404C"/>
    <w:rsid w:val="008506A9"/>
    <w:rsid w:val="0085625D"/>
    <w:rsid w:val="00871393"/>
    <w:rsid w:val="00882B7B"/>
    <w:rsid w:val="0089412A"/>
    <w:rsid w:val="0089598E"/>
    <w:rsid w:val="008A2204"/>
    <w:rsid w:val="008A7609"/>
    <w:rsid w:val="008D2722"/>
    <w:rsid w:val="008D3916"/>
    <w:rsid w:val="008E1D72"/>
    <w:rsid w:val="008E7B3D"/>
    <w:rsid w:val="008F29AE"/>
    <w:rsid w:val="008F4038"/>
    <w:rsid w:val="00906274"/>
    <w:rsid w:val="00910532"/>
    <w:rsid w:val="00932A65"/>
    <w:rsid w:val="00957501"/>
    <w:rsid w:val="00963B33"/>
    <w:rsid w:val="00974FC4"/>
    <w:rsid w:val="00980222"/>
    <w:rsid w:val="00980689"/>
    <w:rsid w:val="009A340A"/>
    <w:rsid w:val="009A450D"/>
    <w:rsid w:val="009B76BF"/>
    <w:rsid w:val="009B7DA1"/>
    <w:rsid w:val="009E53FF"/>
    <w:rsid w:val="00A0288A"/>
    <w:rsid w:val="00A055C3"/>
    <w:rsid w:val="00A0797A"/>
    <w:rsid w:val="00A21200"/>
    <w:rsid w:val="00A224ED"/>
    <w:rsid w:val="00A3053E"/>
    <w:rsid w:val="00A35D66"/>
    <w:rsid w:val="00A50858"/>
    <w:rsid w:val="00A75F35"/>
    <w:rsid w:val="00A77E53"/>
    <w:rsid w:val="00A903B8"/>
    <w:rsid w:val="00A93238"/>
    <w:rsid w:val="00A93920"/>
    <w:rsid w:val="00A95F76"/>
    <w:rsid w:val="00A9644E"/>
    <w:rsid w:val="00AA1C88"/>
    <w:rsid w:val="00AA50A7"/>
    <w:rsid w:val="00AB57AD"/>
    <w:rsid w:val="00AC1F09"/>
    <w:rsid w:val="00AC506E"/>
    <w:rsid w:val="00AD2BF7"/>
    <w:rsid w:val="00AE0EE6"/>
    <w:rsid w:val="00AE5C0D"/>
    <w:rsid w:val="00AF5573"/>
    <w:rsid w:val="00B0662B"/>
    <w:rsid w:val="00B108E9"/>
    <w:rsid w:val="00B54B63"/>
    <w:rsid w:val="00B844E8"/>
    <w:rsid w:val="00B9199D"/>
    <w:rsid w:val="00B92755"/>
    <w:rsid w:val="00B93B45"/>
    <w:rsid w:val="00B97BA2"/>
    <w:rsid w:val="00BA188C"/>
    <w:rsid w:val="00BB2038"/>
    <w:rsid w:val="00BB5F9A"/>
    <w:rsid w:val="00BF61E7"/>
    <w:rsid w:val="00C13740"/>
    <w:rsid w:val="00C1516F"/>
    <w:rsid w:val="00C21BB3"/>
    <w:rsid w:val="00C30634"/>
    <w:rsid w:val="00C57CCF"/>
    <w:rsid w:val="00C62326"/>
    <w:rsid w:val="00C739D2"/>
    <w:rsid w:val="00C9359B"/>
    <w:rsid w:val="00CA05B5"/>
    <w:rsid w:val="00CB6AFC"/>
    <w:rsid w:val="00CC2869"/>
    <w:rsid w:val="00D06023"/>
    <w:rsid w:val="00D3098B"/>
    <w:rsid w:val="00D57C0D"/>
    <w:rsid w:val="00D658F5"/>
    <w:rsid w:val="00D74DF8"/>
    <w:rsid w:val="00D81CA3"/>
    <w:rsid w:val="00D90E33"/>
    <w:rsid w:val="00DA38D1"/>
    <w:rsid w:val="00DA4EEB"/>
    <w:rsid w:val="00DB025E"/>
    <w:rsid w:val="00DB4F66"/>
    <w:rsid w:val="00DD60B1"/>
    <w:rsid w:val="00DE485F"/>
    <w:rsid w:val="00DF3983"/>
    <w:rsid w:val="00DF5544"/>
    <w:rsid w:val="00E01868"/>
    <w:rsid w:val="00E04D09"/>
    <w:rsid w:val="00E0670A"/>
    <w:rsid w:val="00E2255E"/>
    <w:rsid w:val="00E35CF2"/>
    <w:rsid w:val="00E53E53"/>
    <w:rsid w:val="00E77775"/>
    <w:rsid w:val="00E916E1"/>
    <w:rsid w:val="00EB3175"/>
    <w:rsid w:val="00EC4F47"/>
    <w:rsid w:val="00EC6F5E"/>
    <w:rsid w:val="00ED4AFE"/>
    <w:rsid w:val="00EE2298"/>
    <w:rsid w:val="00EF269B"/>
    <w:rsid w:val="00F10FCF"/>
    <w:rsid w:val="00F137D5"/>
    <w:rsid w:val="00F14B63"/>
    <w:rsid w:val="00F82AEB"/>
    <w:rsid w:val="00F863D9"/>
    <w:rsid w:val="00F92D93"/>
    <w:rsid w:val="00FA54E8"/>
    <w:rsid w:val="00FA75D7"/>
    <w:rsid w:val="00FC1F5C"/>
    <w:rsid w:val="00FF6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023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7F39EC"/>
    <w:pPr>
      <w:keepNext/>
      <w:keepLines/>
      <w:spacing w:after="0" w:line="240" w:lineRule="auto"/>
      <w:jc w:val="center"/>
      <w:outlineLvl w:val="0"/>
    </w:pPr>
    <w:rPr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3D761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795E0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uiPriority w:val="99"/>
    <w:qFormat/>
    <w:locked/>
    <w:rsid w:val="00E0670A"/>
    <w:pPr>
      <w:spacing w:before="240" w:after="60"/>
      <w:outlineLvl w:val="8"/>
    </w:pPr>
    <w:rPr>
      <w:rFonts w:ascii="Arial" w:hAnsi="Arial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0B7E8B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C6F5E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9Char">
    <w:name w:val="Heading 9 Char"/>
    <w:basedOn w:val="a0"/>
    <w:uiPriority w:val="99"/>
    <w:semiHidden/>
    <w:locked/>
    <w:rsid w:val="00EC6F5E"/>
    <w:rPr>
      <w:rFonts w:ascii="Cambria" w:hAnsi="Cambria" w:cs="Times New Roman"/>
      <w:lang w:eastAsia="en-US"/>
    </w:rPr>
  </w:style>
  <w:style w:type="paragraph" w:styleId="a3">
    <w:name w:val="header"/>
    <w:basedOn w:val="a"/>
    <w:link w:val="a4"/>
    <w:uiPriority w:val="99"/>
    <w:rsid w:val="00DB4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B4F66"/>
    <w:rPr>
      <w:rFonts w:cs="Times New Roman"/>
    </w:rPr>
  </w:style>
  <w:style w:type="paragraph" w:styleId="a5">
    <w:name w:val="footer"/>
    <w:basedOn w:val="a"/>
    <w:link w:val="a6"/>
    <w:uiPriority w:val="99"/>
    <w:rsid w:val="00DB4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DB4F66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932A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32A65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locked/>
    <w:rsid w:val="002E1A50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link w:val="aa"/>
    <w:uiPriority w:val="99"/>
    <w:rsid w:val="009E53FF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a">
    <w:name w:val="Абзац списка Знак"/>
    <w:link w:val="11"/>
    <w:uiPriority w:val="99"/>
    <w:locked/>
    <w:rsid w:val="009E53FF"/>
    <w:rPr>
      <w:sz w:val="22"/>
      <w:lang w:val="en-US" w:eastAsia="en-US"/>
    </w:rPr>
  </w:style>
  <w:style w:type="paragraph" w:customStyle="1" w:styleId="ConsPlusNormal">
    <w:name w:val="ConsPlusNormal"/>
    <w:link w:val="ConsPlusNormal0"/>
    <w:rsid w:val="00173280"/>
    <w:pPr>
      <w:widowControl w:val="0"/>
      <w:autoSpaceDE w:val="0"/>
      <w:autoSpaceDN w:val="0"/>
    </w:pPr>
  </w:style>
  <w:style w:type="character" w:customStyle="1" w:styleId="ConsPlusNormal0">
    <w:name w:val="ConsPlusNormal Знак"/>
    <w:link w:val="ConsPlusNormal"/>
    <w:uiPriority w:val="99"/>
    <w:locked/>
    <w:rsid w:val="00173280"/>
    <w:rPr>
      <w:sz w:val="22"/>
      <w:lang w:val="ru-RU" w:eastAsia="ru-RU"/>
    </w:rPr>
  </w:style>
  <w:style w:type="paragraph" w:styleId="ab">
    <w:name w:val="Body Text"/>
    <w:basedOn w:val="a"/>
    <w:link w:val="ac"/>
    <w:uiPriority w:val="99"/>
    <w:rsid w:val="00173280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locked/>
    <w:rsid w:val="000B7E8B"/>
    <w:rPr>
      <w:rFonts w:cs="Times New Roman"/>
      <w:lang w:eastAsia="en-US"/>
    </w:rPr>
  </w:style>
  <w:style w:type="character" w:customStyle="1" w:styleId="ad">
    <w:name w:val="Гипертекстовая ссылка"/>
    <w:basedOn w:val="a0"/>
    <w:uiPriority w:val="99"/>
    <w:rsid w:val="007F39EC"/>
    <w:rPr>
      <w:rFonts w:cs="Times New Roman"/>
      <w:b/>
      <w:bCs/>
      <w:color w:val="008000"/>
    </w:rPr>
  </w:style>
  <w:style w:type="character" w:customStyle="1" w:styleId="10">
    <w:name w:val="Заголовок 1 Знак"/>
    <w:link w:val="1"/>
    <w:uiPriority w:val="99"/>
    <w:locked/>
    <w:rsid w:val="007F39EC"/>
    <w:rPr>
      <w:sz w:val="28"/>
    </w:rPr>
  </w:style>
  <w:style w:type="paragraph" w:customStyle="1" w:styleId="12">
    <w:name w:val="Без интервала1"/>
    <w:link w:val="ae"/>
    <w:uiPriority w:val="99"/>
    <w:rsid w:val="003D761B"/>
    <w:rPr>
      <w:lang w:val="en-US" w:eastAsia="en-US"/>
    </w:rPr>
  </w:style>
  <w:style w:type="character" w:customStyle="1" w:styleId="ae">
    <w:name w:val="Без интервала Знак"/>
    <w:link w:val="12"/>
    <w:uiPriority w:val="99"/>
    <w:locked/>
    <w:rsid w:val="003D761B"/>
    <w:rPr>
      <w:sz w:val="22"/>
      <w:lang w:val="en-US" w:eastAsia="en-US"/>
    </w:rPr>
  </w:style>
  <w:style w:type="character" w:customStyle="1" w:styleId="90">
    <w:name w:val="Заголовок 9 Знак"/>
    <w:link w:val="9"/>
    <w:uiPriority w:val="99"/>
    <w:locked/>
    <w:rsid w:val="00E0670A"/>
    <w:rPr>
      <w:rFonts w:ascii="Arial" w:hAnsi="Arial"/>
      <w:sz w:val="22"/>
      <w:lang w:val="ru-RU"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E0670A"/>
  </w:style>
  <w:style w:type="paragraph" w:customStyle="1" w:styleId="Doc-0">
    <w:name w:val="Doc-Т внутри нумерации"/>
    <w:basedOn w:val="a"/>
    <w:link w:val="Doc-"/>
    <w:uiPriority w:val="99"/>
    <w:rsid w:val="00E0670A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character" w:styleId="af">
    <w:name w:val="Hyperlink"/>
    <w:basedOn w:val="a0"/>
    <w:uiPriority w:val="99"/>
    <w:semiHidden/>
    <w:unhideWhenUsed/>
    <w:rsid w:val="00AA1C88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semiHidden/>
    <w:rsid w:val="00795E00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paragraph" w:styleId="af0">
    <w:name w:val="List Paragraph"/>
    <w:basedOn w:val="a"/>
    <w:uiPriority w:val="34"/>
    <w:qFormat/>
    <w:rsid w:val="003B0BFE"/>
    <w:pPr>
      <w:ind w:left="720"/>
      <w:contextualSpacing/>
    </w:pPr>
  </w:style>
  <w:style w:type="paragraph" w:styleId="21">
    <w:name w:val="Body Text Indent 2"/>
    <w:basedOn w:val="a"/>
    <w:link w:val="22"/>
    <w:uiPriority w:val="99"/>
    <w:semiHidden/>
    <w:unhideWhenUsed/>
    <w:rsid w:val="003D3C6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3D3C6B"/>
    <w:rPr>
      <w:lang w:eastAsia="en-US"/>
    </w:rPr>
  </w:style>
  <w:style w:type="paragraph" w:customStyle="1" w:styleId="pboth1">
    <w:name w:val="pboth1"/>
    <w:basedOn w:val="a"/>
    <w:rsid w:val="003817C4"/>
    <w:pPr>
      <w:spacing w:before="100" w:beforeAutospacing="1" w:after="180" w:line="330" w:lineRule="atLeas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1">
    <w:name w:val="No Spacing"/>
    <w:uiPriority w:val="1"/>
    <w:qFormat/>
    <w:rsid w:val="00C13740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023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7F39EC"/>
    <w:pPr>
      <w:keepNext/>
      <w:keepLines/>
      <w:spacing w:after="0" w:line="240" w:lineRule="auto"/>
      <w:jc w:val="center"/>
      <w:outlineLvl w:val="0"/>
    </w:pPr>
    <w:rPr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3D761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795E0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uiPriority w:val="99"/>
    <w:qFormat/>
    <w:locked/>
    <w:rsid w:val="00E0670A"/>
    <w:pPr>
      <w:spacing w:before="240" w:after="60"/>
      <w:outlineLvl w:val="8"/>
    </w:pPr>
    <w:rPr>
      <w:rFonts w:ascii="Arial" w:hAnsi="Arial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0B7E8B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C6F5E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9Char">
    <w:name w:val="Heading 9 Char"/>
    <w:basedOn w:val="a0"/>
    <w:uiPriority w:val="99"/>
    <w:semiHidden/>
    <w:locked/>
    <w:rsid w:val="00EC6F5E"/>
    <w:rPr>
      <w:rFonts w:ascii="Cambria" w:hAnsi="Cambria" w:cs="Times New Roman"/>
      <w:lang w:eastAsia="en-US"/>
    </w:rPr>
  </w:style>
  <w:style w:type="paragraph" w:styleId="a3">
    <w:name w:val="header"/>
    <w:basedOn w:val="a"/>
    <w:link w:val="a4"/>
    <w:uiPriority w:val="99"/>
    <w:rsid w:val="00DB4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B4F66"/>
    <w:rPr>
      <w:rFonts w:cs="Times New Roman"/>
    </w:rPr>
  </w:style>
  <w:style w:type="paragraph" w:styleId="a5">
    <w:name w:val="footer"/>
    <w:basedOn w:val="a"/>
    <w:link w:val="a6"/>
    <w:uiPriority w:val="99"/>
    <w:rsid w:val="00DB4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DB4F66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932A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32A65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locked/>
    <w:rsid w:val="002E1A50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link w:val="aa"/>
    <w:uiPriority w:val="99"/>
    <w:rsid w:val="009E53FF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a">
    <w:name w:val="Абзац списка Знак"/>
    <w:link w:val="11"/>
    <w:uiPriority w:val="99"/>
    <w:locked/>
    <w:rsid w:val="009E53FF"/>
    <w:rPr>
      <w:sz w:val="22"/>
      <w:lang w:val="en-US" w:eastAsia="en-US"/>
    </w:rPr>
  </w:style>
  <w:style w:type="paragraph" w:customStyle="1" w:styleId="ConsPlusNormal">
    <w:name w:val="ConsPlusNormal"/>
    <w:link w:val="ConsPlusNormal0"/>
    <w:rsid w:val="00173280"/>
    <w:pPr>
      <w:widowControl w:val="0"/>
      <w:autoSpaceDE w:val="0"/>
      <w:autoSpaceDN w:val="0"/>
    </w:pPr>
  </w:style>
  <w:style w:type="character" w:customStyle="1" w:styleId="ConsPlusNormal0">
    <w:name w:val="ConsPlusNormal Знак"/>
    <w:link w:val="ConsPlusNormal"/>
    <w:uiPriority w:val="99"/>
    <w:locked/>
    <w:rsid w:val="00173280"/>
    <w:rPr>
      <w:sz w:val="22"/>
      <w:lang w:val="ru-RU" w:eastAsia="ru-RU"/>
    </w:rPr>
  </w:style>
  <w:style w:type="paragraph" w:styleId="ab">
    <w:name w:val="Body Text"/>
    <w:basedOn w:val="a"/>
    <w:link w:val="ac"/>
    <w:uiPriority w:val="99"/>
    <w:rsid w:val="00173280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locked/>
    <w:rsid w:val="000B7E8B"/>
    <w:rPr>
      <w:rFonts w:cs="Times New Roman"/>
      <w:lang w:eastAsia="en-US"/>
    </w:rPr>
  </w:style>
  <w:style w:type="character" w:customStyle="1" w:styleId="ad">
    <w:name w:val="Гипертекстовая ссылка"/>
    <w:basedOn w:val="a0"/>
    <w:uiPriority w:val="99"/>
    <w:rsid w:val="007F39EC"/>
    <w:rPr>
      <w:rFonts w:cs="Times New Roman"/>
      <w:b/>
      <w:bCs/>
      <w:color w:val="008000"/>
    </w:rPr>
  </w:style>
  <w:style w:type="character" w:customStyle="1" w:styleId="10">
    <w:name w:val="Заголовок 1 Знак"/>
    <w:link w:val="1"/>
    <w:uiPriority w:val="99"/>
    <w:locked/>
    <w:rsid w:val="007F39EC"/>
    <w:rPr>
      <w:sz w:val="28"/>
    </w:rPr>
  </w:style>
  <w:style w:type="paragraph" w:customStyle="1" w:styleId="12">
    <w:name w:val="Без интервала1"/>
    <w:link w:val="ae"/>
    <w:uiPriority w:val="99"/>
    <w:rsid w:val="003D761B"/>
    <w:rPr>
      <w:lang w:val="en-US" w:eastAsia="en-US"/>
    </w:rPr>
  </w:style>
  <w:style w:type="character" w:customStyle="1" w:styleId="ae">
    <w:name w:val="Без интервала Знак"/>
    <w:link w:val="12"/>
    <w:uiPriority w:val="99"/>
    <w:locked/>
    <w:rsid w:val="003D761B"/>
    <w:rPr>
      <w:sz w:val="22"/>
      <w:lang w:val="en-US" w:eastAsia="en-US"/>
    </w:rPr>
  </w:style>
  <w:style w:type="character" w:customStyle="1" w:styleId="90">
    <w:name w:val="Заголовок 9 Знак"/>
    <w:link w:val="9"/>
    <w:uiPriority w:val="99"/>
    <w:locked/>
    <w:rsid w:val="00E0670A"/>
    <w:rPr>
      <w:rFonts w:ascii="Arial" w:hAnsi="Arial"/>
      <w:sz w:val="22"/>
      <w:lang w:val="ru-RU"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E0670A"/>
  </w:style>
  <w:style w:type="paragraph" w:customStyle="1" w:styleId="Doc-0">
    <w:name w:val="Doc-Т внутри нумерации"/>
    <w:basedOn w:val="a"/>
    <w:link w:val="Doc-"/>
    <w:uiPriority w:val="99"/>
    <w:rsid w:val="00E0670A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character" w:styleId="af">
    <w:name w:val="Hyperlink"/>
    <w:basedOn w:val="a0"/>
    <w:uiPriority w:val="99"/>
    <w:semiHidden/>
    <w:unhideWhenUsed/>
    <w:rsid w:val="00AA1C88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semiHidden/>
    <w:rsid w:val="00795E00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paragraph" w:styleId="af0">
    <w:name w:val="List Paragraph"/>
    <w:basedOn w:val="a"/>
    <w:uiPriority w:val="34"/>
    <w:qFormat/>
    <w:rsid w:val="003B0BFE"/>
    <w:pPr>
      <w:ind w:left="720"/>
      <w:contextualSpacing/>
    </w:pPr>
  </w:style>
  <w:style w:type="paragraph" w:styleId="21">
    <w:name w:val="Body Text Indent 2"/>
    <w:basedOn w:val="a"/>
    <w:link w:val="22"/>
    <w:uiPriority w:val="99"/>
    <w:semiHidden/>
    <w:unhideWhenUsed/>
    <w:rsid w:val="003D3C6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3D3C6B"/>
    <w:rPr>
      <w:lang w:eastAsia="en-US"/>
    </w:rPr>
  </w:style>
  <w:style w:type="paragraph" w:customStyle="1" w:styleId="pboth1">
    <w:name w:val="pboth1"/>
    <w:basedOn w:val="a"/>
    <w:rsid w:val="003817C4"/>
    <w:pPr>
      <w:spacing w:before="100" w:beforeAutospacing="1" w:after="180" w:line="330" w:lineRule="atLeas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1">
    <w:name w:val="No Spacing"/>
    <w:uiPriority w:val="1"/>
    <w:qFormat/>
    <w:rsid w:val="00C1374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8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73E4A85572C068EEC854BE8D75480D82CE8BE184D519F602ECC244Cy3sAH" TargetMode="External"/><Relationship Id="rId18" Type="http://schemas.openxmlformats.org/officeDocument/2006/relationships/hyperlink" Target="https://login.consultant.ru/link/?req=doc&amp;base=LAW&amp;n=393702&amp;dst=100039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73E4A85572C068EEC854BE8D75480D828E8BB154C5FC26A2695284E3Dy7s6H" TargetMode="External"/><Relationship Id="rId17" Type="http://schemas.openxmlformats.org/officeDocument/2006/relationships/hyperlink" Target="https://login.consultant.ru/link/?req=doc&amp;base=LAW&amp;n=342093&amp;dst=10001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90831&amp;dst=100008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73E4A85572C068EEC854BE8D75480D82CEBBE1245519F602ECC244Cy3sAH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90833&amp;dst=100010" TargetMode="External"/><Relationship Id="rId10" Type="http://schemas.openxmlformats.org/officeDocument/2006/relationships/hyperlink" Target="consultantplus://offline/ref=D73E4A85572C068EEC854BE8D75480D82BEAB417405AC26A2695284E3Dy7s6H" TargetMode="External"/><Relationship Id="rId19" Type="http://schemas.openxmlformats.org/officeDocument/2006/relationships/hyperlink" Target="https://login.consultant.ru/link/?req=doc&amp;base=LAW&amp;n=483113&amp;dst=100179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73E4A85572C068EEC854BE8D75480D82BEFBD16425DC26A2695284E3Dy7s6H" TargetMode="External"/><Relationship Id="rId14" Type="http://schemas.openxmlformats.org/officeDocument/2006/relationships/hyperlink" Target="https://login.consultant.ru/link/?req=doc&amp;base=LAW&amp;n=461634&amp;dst=100026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E6D025-A98E-49C2-9DDD-88FE97DF8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3278</Words>
  <Characters>18691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21926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Колесова Светлана Викторовна</dc:creator>
  <cp:lastModifiedBy>Колесова Светлана Викторовна</cp:lastModifiedBy>
  <cp:revision>7</cp:revision>
  <cp:lastPrinted>2025-03-13T12:38:00Z</cp:lastPrinted>
  <dcterms:created xsi:type="dcterms:W3CDTF">2025-03-13T10:56:00Z</dcterms:created>
  <dcterms:modified xsi:type="dcterms:W3CDTF">2025-03-13T12:38:00Z</dcterms:modified>
</cp:coreProperties>
</file>